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9C" w:rsidRDefault="00ED6636" w:rsidP="00295B9C">
      <w:pPr>
        <w:spacing w:after="0"/>
        <w:ind w:firstLine="709"/>
        <w:jc w:val="center"/>
        <w:rPr>
          <w:rFonts w:ascii="Times New Roman" w:hAnsi="Times New Roman" w:cs="Times New Roman"/>
          <w:sz w:val="26"/>
          <w:szCs w:val="26"/>
        </w:rPr>
      </w:pPr>
      <w:r>
        <w:rPr>
          <w:rFonts w:ascii="Times New Roman" w:hAnsi="Times New Roman" w:cs="Times New Roman"/>
          <w:sz w:val="26"/>
          <w:szCs w:val="26"/>
        </w:rPr>
        <w:t>Доклад начальника отдела налогообложения юридических лиц и камерального</w:t>
      </w:r>
      <w:r w:rsidR="00295B9C">
        <w:rPr>
          <w:rFonts w:ascii="Times New Roman" w:hAnsi="Times New Roman" w:cs="Times New Roman"/>
          <w:sz w:val="26"/>
          <w:szCs w:val="26"/>
        </w:rPr>
        <w:t xml:space="preserve"> контроля Ф.Д. Александрова </w:t>
      </w:r>
    </w:p>
    <w:p w:rsidR="002175FD" w:rsidRDefault="00295B9C" w:rsidP="00295B9C">
      <w:pPr>
        <w:spacing w:after="0"/>
        <w:ind w:firstLine="709"/>
        <w:jc w:val="center"/>
        <w:rPr>
          <w:rFonts w:ascii="Times New Roman" w:hAnsi="Times New Roman" w:cs="Times New Roman"/>
          <w:b/>
          <w:sz w:val="26"/>
          <w:szCs w:val="26"/>
        </w:rPr>
      </w:pPr>
      <w:r w:rsidRPr="00295B9C">
        <w:rPr>
          <w:rFonts w:ascii="Times New Roman" w:hAnsi="Times New Roman" w:cs="Times New Roman"/>
          <w:b/>
          <w:sz w:val="26"/>
          <w:szCs w:val="26"/>
        </w:rPr>
        <w:t>на тему «Оценка налоговых рисков при применении дробления бизнеса»</w:t>
      </w:r>
    </w:p>
    <w:p w:rsidR="00172743" w:rsidRDefault="00172743" w:rsidP="00172743">
      <w:pPr>
        <w:spacing w:after="0"/>
        <w:ind w:firstLine="709"/>
        <w:jc w:val="both"/>
        <w:rPr>
          <w:rFonts w:ascii="Times New Roman" w:hAnsi="Times New Roman" w:cs="Times New Roman"/>
          <w:sz w:val="26"/>
          <w:szCs w:val="26"/>
        </w:rPr>
      </w:pPr>
    </w:p>
    <w:p w:rsidR="00EB57AD" w:rsidRPr="00EB57AD" w:rsidRDefault="00EB57AD" w:rsidP="00EB57AD">
      <w:pPr>
        <w:pStyle w:val="a3"/>
        <w:numPr>
          <w:ilvl w:val="0"/>
          <w:numId w:val="1"/>
        </w:numPr>
        <w:spacing w:after="0"/>
        <w:jc w:val="both"/>
        <w:rPr>
          <w:rFonts w:ascii="Times New Roman" w:hAnsi="Times New Roman" w:cs="Times New Roman"/>
          <w:b/>
          <w:sz w:val="26"/>
          <w:szCs w:val="26"/>
        </w:rPr>
      </w:pPr>
      <w:r w:rsidRPr="00EB57AD">
        <w:rPr>
          <w:rFonts w:ascii="Times New Roman" w:hAnsi="Times New Roman" w:cs="Times New Roman"/>
          <w:b/>
          <w:sz w:val="26"/>
          <w:szCs w:val="26"/>
        </w:rPr>
        <w:t>Понятие «Дробление бизнеса»</w:t>
      </w:r>
    </w:p>
    <w:p w:rsidR="00EB57AD" w:rsidRDefault="00EB57AD" w:rsidP="00172743">
      <w:pPr>
        <w:spacing w:after="0"/>
        <w:ind w:firstLine="709"/>
        <w:jc w:val="both"/>
        <w:rPr>
          <w:rFonts w:ascii="Times New Roman" w:hAnsi="Times New Roman" w:cs="Times New Roman"/>
          <w:sz w:val="26"/>
          <w:szCs w:val="26"/>
        </w:rPr>
      </w:pPr>
    </w:p>
    <w:p w:rsidR="00172743" w:rsidRDefault="005829C8" w:rsidP="00172743">
      <w:pPr>
        <w:spacing w:after="0"/>
        <w:ind w:firstLine="709"/>
        <w:jc w:val="both"/>
        <w:rPr>
          <w:rFonts w:ascii="Times New Roman" w:hAnsi="Times New Roman" w:cs="Times New Roman"/>
          <w:sz w:val="26"/>
          <w:szCs w:val="26"/>
        </w:rPr>
      </w:pPr>
      <w:r>
        <w:rPr>
          <w:rFonts w:ascii="Times New Roman" w:hAnsi="Times New Roman" w:cs="Times New Roman"/>
          <w:sz w:val="26"/>
          <w:szCs w:val="26"/>
        </w:rPr>
        <w:t>В первую очередь необходимо разобраться с понятием «Дробление бизнеса»</w:t>
      </w:r>
      <w:r w:rsidR="00434D1B">
        <w:rPr>
          <w:rFonts w:ascii="Times New Roman" w:hAnsi="Times New Roman" w:cs="Times New Roman"/>
          <w:sz w:val="26"/>
          <w:szCs w:val="26"/>
        </w:rPr>
        <w:t xml:space="preserve">. </w:t>
      </w:r>
      <w:r w:rsidR="00CA65D5">
        <w:rPr>
          <w:rFonts w:ascii="Times New Roman" w:hAnsi="Times New Roman" w:cs="Times New Roman"/>
          <w:sz w:val="26"/>
          <w:szCs w:val="26"/>
        </w:rPr>
        <w:t xml:space="preserve">Официального термина «Дробление бизнеса» не существует. Под этим термином понимают </w:t>
      </w:r>
      <w:r w:rsidR="00CA65D5" w:rsidRPr="00CA65D5">
        <w:rPr>
          <w:rFonts w:ascii="Times New Roman" w:hAnsi="Times New Roman" w:cs="Times New Roman"/>
          <w:sz w:val="26"/>
          <w:szCs w:val="26"/>
        </w:rPr>
        <w:t>разделение хозяйственной деятельности экономического субъекта на части по какому-либо признаку для достижения определенных целей.</w:t>
      </w:r>
      <w:r w:rsidR="00DE77F8">
        <w:rPr>
          <w:rFonts w:ascii="Times New Roman" w:hAnsi="Times New Roman" w:cs="Times New Roman"/>
          <w:sz w:val="26"/>
          <w:szCs w:val="26"/>
        </w:rPr>
        <w:t xml:space="preserve"> </w:t>
      </w:r>
      <w:r w:rsidR="00DE77F8" w:rsidRPr="00DE77F8">
        <w:rPr>
          <w:rFonts w:ascii="Times New Roman" w:hAnsi="Times New Roman" w:cs="Times New Roman"/>
          <w:sz w:val="26"/>
          <w:szCs w:val="26"/>
        </w:rPr>
        <w:t xml:space="preserve">Например, производственное предприятие выделяет в самостоятельную организацию </w:t>
      </w:r>
      <w:r w:rsidR="00DE77F8">
        <w:rPr>
          <w:rFonts w:ascii="Times New Roman" w:hAnsi="Times New Roman" w:cs="Times New Roman"/>
          <w:sz w:val="26"/>
          <w:szCs w:val="26"/>
        </w:rPr>
        <w:t>«</w:t>
      </w:r>
      <w:proofErr w:type="spellStart"/>
      <w:r w:rsidR="00DE77F8" w:rsidRPr="00DE77F8">
        <w:rPr>
          <w:rFonts w:ascii="Times New Roman" w:hAnsi="Times New Roman" w:cs="Times New Roman"/>
          <w:sz w:val="26"/>
          <w:szCs w:val="26"/>
        </w:rPr>
        <w:t>продажников</w:t>
      </w:r>
      <w:proofErr w:type="spellEnd"/>
      <w:r w:rsidR="00DE77F8">
        <w:rPr>
          <w:rFonts w:ascii="Times New Roman" w:hAnsi="Times New Roman" w:cs="Times New Roman"/>
          <w:sz w:val="26"/>
          <w:szCs w:val="26"/>
        </w:rPr>
        <w:t>»</w:t>
      </w:r>
      <w:r w:rsidR="00DE77F8" w:rsidRPr="00DE77F8">
        <w:rPr>
          <w:rFonts w:ascii="Times New Roman" w:hAnsi="Times New Roman" w:cs="Times New Roman"/>
          <w:sz w:val="26"/>
          <w:szCs w:val="26"/>
        </w:rPr>
        <w:t xml:space="preserve">, регистрируя торговый дом, который занимается исключительно реализацией и продвижением продукции этого предприятия. А затем выделяется служба снабжения, которая осуществляет только поставки сырья для производства, и т.д. Все новые организации взаимодействуют друг с другом, оптимизируя производственный процесс в целом. </w:t>
      </w:r>
      <w:r w:rsidR="007C3D43">
        <w:rPr>
          <w:rFonts w:ascii="Times New Roman" w:hAnsi="Times New Roman" w:cs="Times New Roman"/>
          <w:sz w:val="26"/>
          <w:szCs w:val="26"/>
        </w:rPr>
        <w:t>Такое положение дел является законным и обоснованным, так как подобные организации раздел</w:t>
      </w:r>
      <w:r w:rsidR="002B49B4">
        <w:rPr>
          <w:rFonts w:ascii="Times New Roman" w:hAnsi="Times New Roman" w:cs="Times New Roman"/>
          <w:sz w:val="26"/>
          <w:szCs w:val="26"/>
        </w:rPr>
        <w:t>яют</w:t>
      </w:r>
      <w:r w:rsidR="007C3D43">
        <w:rPr>
          <w:rFonts w:ascii="Times New Roman" w:hAnsi="Times New Roman" w:cs="Times New Roman"/>
          <w:sz w:val="26"/>
          <w:szCs w:val="26"/>
        </w:rPr>
        <w:t xml:space="preserve"> свой бизнес исключительно в целях </w:t>
      </w:r>
      <w:r w:rsidR="002B49B4">
        <w:rPr>
          <w:rFonts w:ascii="Times New Roman" w:hAnsi="Times New Roman" w:cs="Times New Roman"/>
          <w:sz w:val="26"/>
          <w:szCs w:val="26"/>
        </w:rPr>
        <w:t xml:space="preserve">экономической </w:t>
      </w:r>
      <w:r w:rsidR="007C3D43">
        <w:rPr>
          <w:rFonts w:ascii="Times New Roman" w:hAnsi="Times New Roman" w:cs="Times New Roman"/>
          <w:sz w:val="26"/>
          <w:szCs w:val="26"/>
        </w:rPr>
        <w:t>оптимизации</w:t>
      </w:r>
      <w:r w:rsidR="002B49B4">
        <w:rPr>
          <w:rFonts w:ascii="Times New Roman" w:hAnsi="Times New Roman" w:cs="Times New Roman"/>
          <w:sz w:val="26"/>
          <w:szCs w:val="26"/>
        </w:rPr>
        <w:t>.</w:t>
      </w:r>
    </w:p>
    <w:p w:rsidR="00F5371B" w:rsidRDefault="00F5371B" w:rsidP="0017274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Дробление бизнеса становится незаконным, когда экономическим субъектом преследуется единственная цель </w:t>
      </w:r>
      <w:r w:rsidR="00D92DD4">
        <w:rPr>
          <w:rFonts w:ascii="Times New Roman" w:hAnsi="Times New Roman" w:cs="Times New Roman"/>
          <w:sz w:val="26"/>
          <w:szCs w:val="26"/>
        </w:rPr>
        <w:t>–</w:t>
      </w:r>
      <w:r>
        <w:rPr>
          <w:rFonts w:ascii="Times New Roman" w:hAnsi="Times New Roman" w:cs="Times New Roman"/>
          <w:sz w:val="26"/>
          <w:szCs w:val="26"/>
        </w:rPr>
        <w:t xml:space="preserve"> минимизировать</w:t>
      </w:r>
      <w:r w:rsidR="00D92DD4">
        <w:rPr>
          <w:rFonts w:ascii="Times New Roman" w:hAnsi="Times New Roman" w:cs="Times New Roman"/>
          <w:sz w:val="26"/>
          <w:szCs w:val="26"/>
        </w:rPr>
        <w:t xml:space="preserve"> свои налоговые отчисления. То есть экономический субъект дробит свою хозяйственную деятельность</w:t>
      </w:r>
      <w:r w:rsidR="00620C6D">
        <w:rPr>
          <w:rFonts w:ascii="Times New Roman" w:hAnsi="Times New Roman" w:cs="Times New Roman"/>
          <w:sz w:val="26"/>
          <w:szCs w:val="26"/>
        </w:rPr>
        <w:t xml:space="preserve"> не с целью получения экономического эффекта в виде увеличения прибыли, а с целью уклон</w:t>
      </w:r>
      <w:r w:rsidR="00891EC7">
        <w:rPr>
          <w:rFonts w:ascii="Times New Roman" w:hAnsi="Times New Roman" w:cs="Times New Roman"/>
          <w:sz w:val="26"/>
          <w:szCs w:val="26"/>
        </w:rPr>
        <w:t>ения</w:t>
      </w:r>
      <w:r w:rsidR="00620C6D">
        <w:rPr>
          <w:rFonts w:ascii="Times New Roman" w:hAnsi="Times New Roman" w:cs="Times New Roman"/>
          <w:sz w:val="26"/>
          <w:szCs w:val="26"/>
        </w:rPr>
        <w:t xml:space="preserve"> от налогообложения.</w:t>
      </w:r>
    </w:p>
    <w:p w:rsidR="00AB669E" w:rsidRDefault="00AB669E" w:rsidP="0017274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Основной целью недобросовестного налогоплательщика, как отмечалось выше, является минимизировать суммы </w:t>
      </w:r>
      <w:r w:rsidR="00141455">
        <w:rPr>
          <w:rFonts w:ascii="Times New Roman" w:hAnsi="Times New Roman" w:cs="Times New Roman"/>
          <w:sz w:val="26"/>
          <w:szCs w:val="26"/>
        </w:rPr>
        <w:t>налогов, подлежащие уплате в бюджет разных уровней. Для достижения указанной цели налогоплательщики прибегают к искусственному снижению своей налоговой нагрузки.</w:t>
      </w:r>
      <w:r w:rsidR="007161EC">
        <w:rPr>
          <w:rFonts w:ascii="Times New Roman" w:hAnsi="Times New Roman" w:cs="Times New Roman"/>
          <w:sz w:val="26"/>
          <w:szCs w:val="26"/>
        </w:rPr>
        <w:t xml:space="preserve"> Одним из инструментов, которым пользуются налогоплательщики</w:t>
      </w:r>
      <w:r w:rsidR="00FA46D8">
        <w:rPr>
          <w:rFonts w:ascii="Times New Roman" w:hAnsi="Times New Roman" w:cs="Times New Roman"/>
          <w:sz w:val="26"/>
          <w:szCs w:val="26"/>
        </w:rPr>
        <w:t>,</w:t>
      </w:r>
      <w:r w:rsidR="007161EC">
        <w:rPr>
          <w:rFonts w:ascii="Times New Roman" w:hAnsi="Times New Roman" w:cs="Times New Roman"/>
          <w:sz w:val="26"/>
          <w:szCs w:val="26"/>
        </w:rPr>
        <w:t xml:space="preserve"> – это дробление своей финансово-хозяйственной деятельнос</w:t>
      </w:r>
      <w:r w:rsidR="00FA46D8">
        <w:rPr>
          <w:rFonts w:ascii="Times New Roman" w:hAnsi="Times New Roman" w:cs="Times New Roman"/>
          <w:sz w:val="26"/>
          <w:szCs w:val="26"/>
        </w:rPr>
        <w:t>ти</w:t>
      </w:r>
      <w:r w:rsidR="00362B96">
        <w:rPr>
          <w:rFonts w:ascii="Times New Roman" w:hAnsi="Times New Roman" w:cs="Times New Roman"/>
          <w:sz w:val="26"/>
          <w:szCs w:val="26"/>
        </w:rPr>
        <w:t xml:space="preserve"> на части.</w:t>
      </w:r>
    </w:p>
    <w:p w:rsidR="0006004E" w:rsidRDefault="00636393" w:rsidP="00636393">
      <w:pPr>
        <w:spacing w:after="0"/>
        <w:ind w:firstLine="709"/>
        <w:jc w:val="both"/>
        <w:rPr>
          <w:rFonts w:ascii="Times New Roman" w:hAnsi="Times New Roman" w:cs="Times New Roman"/>
          <w:sz w:val="26"/>
          <w:szCs w:val="26"/>
        </w:rPr>
      </w:pPr>
      <w:r w:rsidRPr="00636393">
        <w:rPr>
          <w:rFonts w:ascii="Times New Roman" w:hAnsi="Times New Roman" w:cs="Times New Roman"/>
          <w:sz w:val="26"/>
          <w:szCs w:val="26"/>
        </w:rPr>
        <w:t>Среди в</w:t>
      </w:r>
      <w:r>
        <w:rPr>
          <w:rFonts w:ascii="Times New Roman" w:hAnsi="Times New Roman" w:cs="Times New Roman"/>
          <w:sz w:val="26"/>
          <w:szCs w:val="26"/>
        </w:rPr>
        <w:t>сего</w:t>
      </w:r>
      <w:r w:rsidRPr="00636393">
        <w:rPr>
          <w:rFonts w:ascii="Times New Roman" w:hAnsi="Times New Roman" w:cs="Times New Roman"/>
          <w:sz w:val="26"/>
          <w:szCs w:val="26"/>
        </w:rPr>
        <w:t xml:space="preserve"> разнообразия схем, применяемых налогоплательщиками для снижения налогового бремени, особое место занимают схемы с использованием специальных налоговых режимов.</w:t>
      </w:r>
    </w:p>
    <w:p w:rsidR="00522835" w:rsidRDefault="00522835" w:rsidP="00636393">
      <w:pPr>
        <w:spacing w:after="0"/>
        <w:ind w:firstLine="709"/>
        <w:jc w:val="both"/>
        <w:rPr>
          <w:rFonts w:ascii="Times New Roman" w:hAnsi="Times New Roman" w:cs="Times New Roman"/>
          <w:sz w:val="26"/>
          <w:szCs w:val="26"/>
        </w:rPr>
      </w:pPr>
      <w:r w:rsidRPr="00522835">
        <w:rPr>
          <w:rFonts w:ascii="Times New Roman" w:hAnsi="Times New Roman" w:cs="Times New Roman"/>
          <w:sz w:val="26"/>
          <w:szCs w:val="26"/>
        </w:rPr>
        <w:t xml:space="preserve">Как известно, основной целью установления специальных налоговых режимов является снижение налогового бремени для субъектов малого </w:t>
      </w:r>
      <w:r>
        <w:rPr>
          <w:rFonts w:ascii="Times New Roman" w:hAnsi="Times New Roman" w:cs="Times New Roman"/>
          <w:sz w:val="26"/>
          <w:szCs w:val="26"/>
        </w:rPr>
        <w:t>и среднего предпринимательства.</w:t>
      </w:r>
      <w:r w:rsidR="00D20680">
        <w:rPr>
          <w:rFonts w:ascii="Times New Roman" w:hAnsi="Times New Roman" w:cs="Times New Roman"/>
          <w:sz w:val="26"/>
          <w:szCs w:val="26"/>
        </w:rPr>
        <w:t xml:space="preserve"> То есть специальные режимы налогообложения придуманы как раз для того, чтобы достигнуть </w:t>
      </w:r>
      <w:r w:rsidR="002951E6">
        <w:rPr>
          <w:rFonts w:ascii="Times New Roman" w:hAnsi="Times New Roman" w:cs="Times New Roman"/>
          <w:sz w:val="26"/>
          <w:szCs w:val="26"/>
        </w:rPr>
        <w:t xml:space="preserve">некой </w:t>
      </w:r>
      <w:r w:rsidR="00D20680">
        <w:rPr>
          <w:rFonts w:ascii="Times New Roman" w:hAnsi="Times New Roman" w:cs="Times New Roman"/>
          <w:sz w:val="26"/>
          <w:szCs w:val="26"/>
        </w:rPr>
        <w:t>справедливости</w:t>
      </w:r>
      <w:r w:rsidR="002951E6">
        <w:rPr>
          <w:rFonts w:ascii="Times New Roman" w:hAnsi="Times New Roman" w:cs="Times New Roman"/>
          <w:sz w:val="26"/>
          <w:szCs w:val="26"/>
        </w:rPr>
        <w:t xml:space="preserve"> в правовой среде отношений между бизнесом и государством.</w:t>
      </w:r>
      <w:r w:rsidR="00067303">
        <w:rPr>
          <w:rFonts w:ascii="Times New Roman" w:hAnsi="Times New Roman" w:cs="Times New Roman"/>
          <w:sz w:val="26"/>
          <w:szCs w:val="26"/>
        </w:rPr>
        <w:t xml:space="preserve"> Ведь малому и среднему бизнесу, учитывая масштабы доходности в сравнении с </w:t>
      </w:r>
      <w:r w:rsidR="003364C8">
        <w:rPr>
          <w:rFonts w:ascii="Times New Roman" w:hAnsi="Times New Roman" w:cs="Times New Roman"/>
          <w:sz w:val="26"/>
          <w:szCs w:val="26"/>
        </w:rPr>
        <w:t>представителями крупного предпринимательства</w:t>
      </w:r>
      <w:r w:rsidR="00067303">
        <w:rPr>
          <w:rFonts w:ascii="Times New Roman" w:hAnsi="Times New Roman" w:cs="Times New Roman"/>
          <w:sz w:val="26"/>
          <w:szCs w:val="26"/>
        </w:rPr>
        <w:t>,</w:t>
      </w:r>
      <w:r w:rsidR="003364C8">
        <w:rPr>
          <w:rFonts w:ascii="Times New Roman" w:hAnsi="Times New Roman" w:cs="Times New Roman"/>
          <w:sz w:val="26"/>
          <w:szCs w:val="26"/>
        </w:rPr>
        <w:t xml:space="preserve"> сложнее существовать в финансовых отношениях с государством.</w:t>
      </w:r>
      <w:r w:rsidR="003571C5">
        <w:rPr>
          <w:rFonts w:ascii="Times New Roman" w:hAnsi="Times New Roman" w:cs="Times New Roman"/>
          <w:sz w:val="26"/>
          <w:szCs w:val="26"/>
        </w:rPr>
        <w:t xml:space="preserve"> И было бы неправильно ставить малое и среднее предпринимательство в равные условия с крупным бизнесом.</w:t>
      </w:r>
      <w:r w:rsidR="00783BDC">
        <w:rPr>
          <w:rFonts w:ascii="Times New Roman" w:hAnsi="Times New Roman" w:cs="Times New Roman"/>
          <w:sz w:val="26"/>
          <w:szCs w:val="26"/>
        </w:rPr>
        <w:t xml:space="preserve"> Поэтому </w:t>
      </w:r>
      <w:r w:rsidR="00783BDC">
        <w:rPr>
          <w:rFonts w:ascii="Times New Roman" w:hAnsi="Times New Roman" w:cs="Times New Roman"/>
          <w:sz w:val="26"/>
          <w:szCs w:val="26"/>
        </w:rPr>
        <w:lastRenderedPageBreak/>
        <w:t>государством созданы гибкие условия для налогообложения с предоставлением права выбора в виде применения специальных налоговых режимов.</w:t>
      </w:r>
    </w:p>
    <w:p w:rsidR="00F27CF2" w:rsidRDefault="00F27CF2" w:rsidP="00636393">
      <w:pPr>
        <w:spacing w:after="0"/>
        <w:ind w:firstLine="709"/>
        <w:jc w:val="both"/>
        <w:rPr>
          <w:rFonts w:ascii="Times New Roman" w:hAnsi="Times New Roman" w:cs="Times New Roman"/>
          <w:sz w:val="26"/>
          <w:szCs w:val="26"/>
        </w:rPr>
      </w:pPr>
      <w:r>
        <w:rPr>
          <w:rFonts w:ascii="Times New Roman" w:hAnsi="Times New Roman" w:cs="Times New Roman"/>
          <w:sz w:val="26"/>
          <w:szCs w:val="26"/>
        </w:rPr>
        <w:t>К сожалению, нечестные налогоплательщики пользуются этим в своих корыстных целях.</w:t>
      </w:r>
    </w:p>
    <w:p w:rsidR="00B5366A" w:rsidRDefault="00B5366A" w:rsidP="00636393">
      <w:pPr>
        <w:spacing w:after="0"/>
        <w:ind w:firstLine="709"/>
        <w:jc w:val="both"/>
        <w:rPr>
          <w:rFonts w:ascii="Times New Roman" w:hAnsi="Times New Roman" w:cs="Times New Roman"/>
          <w:sz w:val="26"/>
          <w:szCs w:val="26"/>
        </w:rPr>
      </w:pPr>
      <w:r w:rsidRPr="00B5366A">
        <w:rPr>
          <w:rFonts w:ascii="Times New Roman" w:hAnsi="Times New Roman" w:cs="Times New Roman"/>
          <w:sz w:val="26"/>
          <w:szCs w:val="26"/>
        </w:rPr>
        <w:t>Суть схемы с применением специальных налоговых режимов заключается в том, что организация, как правило, проводит реорганизацию путем разделения или выделения из ее состава нескольких юридических лиц, при этом реорганизуемое лицо применяло общий режим налогообложения, а реорганизованные лица переходят на специальные налоговые режимы, как правило такие, как упрощенная система налогообложения (УСН) и единый налог на вмененный доход (ЕНВД). В результате названных манипуляций достигается значительное снижение налоговых обязательств.</w:t>
      </w:r>
    </w:p>
    <w:p w:rsidR="00EB57AD" w:rsidRDefault="00EB57AD" w:rsidP="00636393">
      <w:pPr>
        <w:spacing w:after="0"/>
        <w:ind w:firstLine="709"/>
        <w:jc w:val="both"/>
        <w:rPr>
          <w:rFonts w:ascii="Times New Roman" w:hAnsi="Times New Roman" w:cs="Times New Roman"/>
          <w:sz w:val="26"/>
          <w:szCs w:val="26"/>
        </w:rPr>
      </w:pPr>
    </w:p>
    <w:p w:rsidR="00EB57AD" w:rsidRDefault="00EB57AD" w:rsidP="00EB57AD">
      <w:pPr>
        <w:pStyle w:val="a3"/>
        <w:numPr>
          <w:ilvl w:val="0"/>
          <w:numId w:val="1"/>
        </w:numPr>
        <w:spacing w:after="0"/>
        <w:jc w:val="both"/>
        <w:rPr>
          <w:rFonts w:ascii="Times New Roman" w:hAnsi="Times New Roman" w:cs="Times New Roman"/>
          <w:b/>
          <w:sz w:val="26"/>
          <w:szCs w:val="26"/>
        </w:rPr>
      </w:pPr>
      <w:r w:rsidRPr="00EB57AD">
        <w:rPr>
          <w:rFonts w:ascii="Times New Roman" w:hAnsi="Times New Roman" w:cs="Times New Roman"/>
          <w:b/>
          <w:sz w:val="26"/>
          <w:szCs w:val="26"/>
        </w:rPr>
        <w:t>Признаки дробления бизнеса</w:t>
      </w:r>
    </w:p>
    <w:p w:rsidR="00EB57AD" w:rsidRDefault="00EB57AD" w:rsidP="00EB57AD">
      <w:pPr>
        <w:spacing w:after="0"/>
        <w:jc w:val="both"/>
        <w:rPr>
          <w:rFonts w:ascii="Times New Roman" w:hAnsi="Times New Roman" w:cs="Times New Roman"/>
          <w:b/>
          <w:sz w:val="26"/>
          <w:szCs w:val="26"/>
        </w:rPr>
      </w:pPr>
    </w:p>
    <w:p w:rsidR="00465FA2" w:rsidRDefault="00465FA2" w:rsidP="00465FA2">
      <w:pPr>
        <w:spacing w:after="0"/>
        <w:ind w:firstLine="709"/>
        <w:jc w:val="both"/>
        <w:rPr>
          <w:rFonts w:ascii="Times New Roman" w:hAnsi="Times New Roman" w:cs="Times New Roman"/>
          <w:sz w:val="26"/>
          <w:szCs w:val="26"/>
        </w:rPr>
      </w:pPr>
      <w:r>
        <w:rPr>
          <w:rFonts w:ascii="Times New Roman" w:hAnsi="Times New Roman" w:cs="Times New Roman"/>
          <w:sz w:val="26"/>
          <w:szCs w:val="26"/>
        </w:rPr>
        <w:t>В связи с тем, что</w:t>
      </w:r>
      <w:r w:rsidRPr="00465FA2">
        <w:rPr>
          <w:rFonts w:ascii="Times New Roman" w:hAnsi="Times New Roman" w:cs="Times New Roman"/>
          <w:sz w:val="26"/>
          <w:szCs w:val="26"/>
        </w:rPr>
        <w:t xml:space="preserve"> конечная цель налогоплательщика </w:t>
      </w:r>
      <w:r>
        <w:rPr>
          <w:rFonts w:ascii="Times New Roman" w:hAnsi="Times New Roman" w:cs="Times New Roman"/>
          <w:sz w:val="26"/>
          <w:szCs w:val="26"/>
        </w:rPr>
        <w:t>заключается</w:t>
      </w:r>
      <w:r w:rsidRPr="00465FA2">
        <w:rPr>
          <w:rFonts w:ascii="Times New Roman" w:hAnsi="Times New Roman" w:cs="Times New Roman"/>
          <w:sz w:val="26"/>
          <w:szCs w:val="26"/>
        </w:rPr>
        <w:t xml:space="preserve"> минимизация налоговых выплат с помощью применения </w:t>
      </w:r>
      <w:r>
        <w:rPr>
          <w:rFonts w:ascii="Times New Roman" w:hAnsi="Times New Roman" w:cs="Times New Roman"/>
          <w:sz w:val="26"/>
          <w:szCs w:val="26"/>
        </w:rPr>
        <w:t>специальных налоговых режимов</w:t>
      </w:r>
      <w:r w:rsidRPr="00465FA2">
        <w:rPr>
          <w:rFonts w:ascii="Times New Roman" w:hAnsi="Times New Roman" w:cs="Times New Roman"/>
          <w:sz w:val="26"/>
          <w:szCs w:val="26"/>
        </w:rPr>
        <w:t>, котор</w:t>
      </w:r>
      <w:r>
        <w:rPr>
          <w:rFonts w:ascii="Times New Roman" w:hAnsi="Times New Roman" w:cs="Times New Roman"/>
          <w:sz w:val="26"/>
          <w:szCs w:val="26"/>
        </w:rPr>
        <w:t>ые</w:t>
      </w:r>
      <w:r w:rsidRPr="00465FA2">
        <w:rPr>
          <w:rFonts w:ascii="Times New Roman" w:hAnsi="Times New Roman" w:cs="Times New Roman"/>
          <w:sz w:val="26"/>
          <w:szCs w:val="26"/>
        </w:rPr>
        <w:t xml:space="preserve"> име</w:t>
      </w:r>
      <w:r>
        <w:rPr>
          <w:rFonts w:ascii="Times New Roman" w:hAnsi="Times New Roman" w:cs="Times New Roman"/>
          <w:sz w:val="26"/>
          <w:szCs w:val="26"/>
        </w:rPr>
        <w:t>ю</w:t>
      </w:r>
      <w:r w:rsidRPr="00465FA2">
        <w:rPr>
          <w:rFonts w:ascii="Times New Roman" w:hAnsi="Times New Roman" w:cs="Times New Roman"/>
          <w:sz w:val="26"/>
          <w:szCs w:val="26"/>
        </w:rPr>
        <w:t xml:space="preserve">т ряд ограничений по </w:t>
      </w:r>
      <w:r>
        <w:rPr>
          <w:rFonts w:ascii="Times New Roman" w:hAnsi="Times New Roman" w:cs="Times New Roman"/>
          <w:sz w:val="26"/>
          <w:szCs w:val="26"/>
        </w:rPr>
        <w:t>их</w:t>
      </w:r>
      <w:r w:rsidRPr="00465FA2">
        <w:rPr>
          <w:rFonts w:ascii="Times New Roman" w:hAnsi="Times New Roman" w:cs="Times New Roman"/>
          <w:sz w:val="26"/>
          <w:szCs w:val="26"/>
        </w:rPr>
        <w:t xml:space="preserve"> применению, дробление бизнеса имеет своей целью обойти указанные ограничения. </w:t>
      </w:r>
    </w:p>
    <w:p w:rsidR="00465FA2" w:rsidRPr="00465FA2" w:rsidRDefault="00465FA2" w:rsidP="00465FA2">
      <w:pPr>
        <w:spacing w:after="0"/>
        <w:ind w:firstLine="709"/>
        <w:jc w:val="both"/>
        <w:rPr>
          <w:rFonts w:ascii="Times New Roman" w:hAnsi="Times New Roman" w:cs="Times New Roman"/>
          <w:sz w:val="26"/>
          <w:szCs w:val="26"/>
        </w:rPr>
      </w:pPr>
      <w:r w:rsidRPr="00465FA2">
        <w:rPr>
          <w:rFonts w:ascii="Times New Roman" w:hAnsi="Times New Roman" w:cs="Times New Roman"/>
          <w:sz w:val="26"/>
          <w:szCs w:val="26"/>
        </w:rPr>
        <w:t>Основные ограничения для применения УСНО:</w:t>
      </w:r>
    </w:p>
    <w:p w:rsidR="00465FA2" w:rsidRPr="00465FA2" w:rsidRDefault="00465FA2" w:rsidP="00465FA2">
      <w:pPr>
        <w:spacing w:after="0"/>
        <w:ind w:firstLine="709"/>
        <w:jc w:val="both"/>
        <w:rPr>
          <w:rFonts w:ascii="Times New Roman" w:hAnsi="Times New Roman" w:cs="Times New Roman"/>
          <w:sz w:val="26"/>
          <w:szCs w:val="26"/>
        </w:rPr>
      </w:pPr>
      <w:r w:rsidRPr="00465FA2">
        <w:rPr>
          <w:rFonts w:ascii="Times New Roman" w:hAnsi="Times New Roman" w:cs="Times New Roman"/>
          <w:sz w:val="26"/>
          <w:szCs w:val="26"/>
        </w:rPr>
        <w:t>- предельный размер доходов - в 20</w:t>
      </w:r>
      <w:r w:rsidR="00A41F72">
        <w:rPr>
          <w:rFonts w:ascii="Times New Roman" w:hAnsi="Times New Roman" w:cs="Times New Roman"/>
          <w:sz w:val="26"/>
          <w:szCs w:val="26"/>
        </w:rPr>
        <w:t>20</w:t>
      </w:r>
      <w:r w:rsidRPr="00465FA2">
        <w:rPr>
          <w:rFonts w:ascii="Times New Roman" w:hAnsi="Times New Roman" w:cs="Times New Roman"/>
          <w:sz w:val="26"/>
          <w:szCs w:val="26"/>
        </w:rPr>
        <w:t xml:space="preserve"> году 150 млн</w:t>
      </w:r>
      <w:r w:rsidR="00A41F72">
        <w:rPr>
          <w:rFonts w:ascii="Times New Roman" w:hAnsi="Times New Roman" w:cs="Times New Roman"/>
          <w:sz w:val="26"/>
          <w:szCs w:val="26"/>
        </w:rPr>
        <w:t>.</w:t>
      </w:r>
      <w:r w:rsidRPr="00465FA2">
        <w:rPr>
          <w:rFonts w:ascii="Times New Roman" w:hAnsi="Times New Roman" w:cs="Times New Roman"/>
          <w:sz w:val="26"/>
          <w:szCs w:val="26"/>
        </w:rPr>
        <w:t xml:space="preserve"> руб. (п. 4 ст. 346.13 НК РФ);</w:t>
      </w:r>
    </w:p>
    <w:p w:rsidR="00465FA2" w:rsidRPr="00465FA2" w:rsidRDefault="00465FA2" w:rsidP="00465FA2">
      <w:pPr>
        <w:spacing w:after="0"/>
        <w:ind w:firstLine="709"/>
        <w:jc w:val="both"/>
        <w:rPr>
          <w:rFonts w:ascii="Times New Roman" w:hAnsi="Times New Roman" w:cs="Times New Roman"/>
          <w:sz w:val="26"/>
          <w:szCs w:val="26"/>
        </w:rPr>
      </w:pPr>
      <w:r w:rsidRPr="00465FA2">
        <w:rPr>
          <w:rFonts w:ascii="Times New Roman" w:hAnsi="Times New Roman" w:cs="Times New Roman"/>
          <w:sz w:val="26"/>
          <w:szCs w:val="26"/>
        </w:rPr>
        <w:t>- максимальная остаточная стоимость основных средств - в 20</w:t>
      </w:r>
      <w:r w:rsidR="00A41F72">
        <w:rPr>
          <w:rFonts w:ascii="Times New Roman" w:hAnsi="Times New Roman" w:cs="Times New Roman"/>
          <w:sz w:val="26"/>
          <w:szCs w:val="26"/>
        </w:rPr>
        <w:t>20</w:t>
      </w:r>
      <w:r w:rsidRPr="00465FA2">
        <w:rPr>
          <w:rFonts w:ascii="Times New Roman" w:hAnsi="Times New Roman" w:cs="Times New Roman"/>
          <w:sz w:val="26"/>
          <w:szCs w:val="26"/>
        </w:rPr>
        <w:t xml:space="preserve"> году 150 млн</w:t>
      </w:r>
      <w:r w:rsidR="00A41F72">
        <w:rPr>
          <w:rFonts w:ascii="Times New Roman" w:hAnsi="Times New Roman" w:cs="Times New Roman"/>
          <w:sz w:val="26"/>
          <w:szCs w:val="26"/>
        </w:rPr>
        <w:t>.</w:t>
      </w:r>
      <w:r w:rsidRPr="00465FA2">
        <w:rPr>
          <w:rFonts w:ascii="Times New Roman" w:hAnsi="Times New Roman" w:cs="Times New Roman"/>
          <w:sz w:val="26"/>
          <w:szCs w:val="26"/>
        </w:rPr>
        <w:t xml:space="preserve"> руб. (</w:t>
      </w:r>
      <w:proofErr w:type="spellStart"/>
      <w:r w:rsidRPr="00465FA2">
        <w:rPr>
          <w:rFonts w:ascii="Times New Roman" w:hAnsi="Times New Roman" w:cs="Times New Roman"/>
          <w:sz w:val="26"/>
          <w:szCs w:val="26"/>
        </w:rPr>
        <w:t>пп</w:t>
      </w:r>
      <w:proofErr w:type="spellEnd"/>
      <w:r w:rsidRPr="00465FA2">
        <w:rPr>
          <w:rFonts w:ascii="Times New Roman" w:hAnsi="Times New Roman" w:cs="Times New Roman"/>
          <w:sz w:val="26"/>
          <w:szCs w:val="26"/>
        </w:rPr>
        <w:t>. 16 п. 3 ст. 346.12 НК РФ);</w:t>
      </w:r>
    </w:p>
    <w:p w:rsidR="00465FA2" w:rsidRPr="00465FA2" w:rsidRDefault="00465FA2" w:rsidP="00465FA2">
      <w:pPr>
        <w:spacing w:after="0"/>
        <w:ind w:firstLine="709"/>
        <w:jc w:val="both"/>
        <w:rPr>
          <w:rFonts w:ascii="Times New Roman" w:hAnsi="Times New Roman" w:cs="Times New Roman"/>
          <w:sz w:val="26"/>
          <w:szCs w:val="26"/>
        </w:rPr>
      </w:pPr>
      <w:r w:rsidRPr="00465FA2">
        <w:rPr>
          <w:rFonts w:ascii="Times New Roman" w:hAnsi="Times New Roman" w:cs="Times New Roman"/>
          <w:sz w:val="26"/>
          <w:szCs w:val="26"/>
        </w:rPr>
        <w:t>- максимальная средняя численность работников - в 20</w:t>
      </w:r>
      <w:r w:rsidR="00A41F72">
        <w:rPr>
          <w:rFonts w:ascii="Times New Roman" w:hAnsi="Times New Roman" w:cs="Times New Roman"/>
          <w:sz w:val="26"/>
          <w:szCs w:val="26"/>
        </w:rPr>
        <w:t>20</w:t>
      </w:r>
      <w:r w:rsidRPr="00465FA2">
        <w:rPr>
          <w:rFonts w:ascii="Times New Roman" w:hAnsi="Times New Roman" w:cs="Times New Roman"/>
          <w:sz w:val="26"/>
          <w:szCs w:val="26"/>
        </w:rPr>
        <w:t xml:space="preserve"> году 100 человек (</w:t>
      </w:r>
      <w:proofErr w:type="spellStart"/>
      <w:r w:rsidRPr="00465FA2">
        <w:rPr>
          <w:rFonts w:ascii="Times New Roman" w:hAnsi="Times New Roman" w:cs="Times New Roman"/>
          <w:sz w:val="26"/>
          <w:szCs w:val="26"/>
        </w:rPr>
        <w:t>пп</w:t>
      </w:r>
      <w:proofErr w:type="spellEnd"/>
      <w:r w:rsidRPr="00465FA2">
        <w:rPr>
          <w:rFonts w:ascii="Times New Roman" w:hAnsi="Times New Roman" w:cs="Times New Roman"/>
          <w:sz w:val="26"/>
          <w:szCs w:val="26"/>
        </w:rPr>
        <w:t>. 15 п. 3 ст. 346.12 НК РФ).</w:t>
      </w:r>
    </w:p>
    <w:p w:rsidR="00A41F72" w:rsidRDefault="00465FA2" w:rsidP="00465FA2">
      <w:pPr>
        <w:spacing w:after="0"/>
        <w:ind w:firstLine="709"/>
        <w:jc w:val="both"/>
        <w:rPr>
          <w:rFonts w:ascii="Times New Roman" w:hAnsi="Times New Roman" w:cs="Times New Roman"/>
          <w:sz w:val="26"/>
          <w:szCs w:val="26"/>
        </w:rPr>
      </w:pPr>
      <w:r w:rsidRPr="00465FA2">
        <w:rPr>
          <w:rFonts w:ascii="Times New Roman" w:hAnsi="Times New Roman" w:cs="Times New Roman"/>
          <w:sz w:val="26"/>
          <w:szCs w:val="26"/>
        </w:rPr>
        <w:t xml:space="preserve">Соответственно, исходя из условий хозяйствования, налогоплательщики делят свою деятельность, имеющую определенные ограничения, препятствующие переходу на УСНО, на ряд более мелких, подпадающих под УСНО, используя при этом и организации-ООО (с уставным капиталом 10 тыс. руб.), и индивидуальных предпринимателей. </w:t>
      </w:r>
    </w:p>
    <w:p w:rsidR="00A41F72" w:rsidRDefault="00A41F72" w:rsidP="00465FA2">
      <w:pPr>
        <w:spacing w:after="0"/>
        <w:ind w:firstLine="709"/>
        <w:jc w:val="both"/>
        <w:rPr>
          <w:rFonts w:ascii="Times New Roman" w:hAnsi="Times New Roman" w:cs="Times New Roman"/>
          <w:sz w:val="26"/>
          <w:szCs w:val="26"/>
        </w:rPr>
      </w:pPr>
      <w:r>
        <w:rPr>
          <w:rFonts w:ascii="Times New Roman" w:hAnsi="Times New Roman" w:cs="Times New Roman"/>
          <w:sz w:val="26"/>
          <w:szCs w:val="26"/>
        </w:rPr>
        <w:t>Для применения ЕНВД также существует ряд ограничений</w:t>
      </w:r>
      <w:r w:rsidR="0088354D">
        <w:rPr>
          <w:rFonts w:ascii="Times New Roman" w:hAnsi="Times New Roman" w:cs="Times New Roman"/>
          <w:sz w:val="26"/>
          <w:szCs w:val="26"/>
        </w:rPr>
        <w:t xml:space="preserve"> в зависимости от вида деятельности</w:t>
      </w:r>
      <w:r w:rsidR="007771D7">
        <w:rPr>
          <w:rFonts w:ascii="Times New Roman" w:hAnsi="Times New Roman" w:cs="Times New Roman"/>
          <w:sz w:val="26"/>
          <w:szCs w:val="26"/>
        </w:rPr>
        <w:t>.</w:t>
      </w:r>
      <w:r w:rsidR="0088354D">
        <w:rPr>
          <w:rFonts w:ascii="Times New Roman" w:hAnsi="Times New Roman" w:cs="Times New Roman"/>
          <w:sz w:val="26"/>
          <w:szCs w:val="26"/>
        </w:rPr>
        <w:t xml:space="preserve"> Например, </w:t>
      </w:r>
      <w:r w:rsidR="006533CE">
        <w:rPr>
          <w:rFonts w:ascii="Times New Roman" w:hAnsi="Times New Roman" w:cs="Times New Roman"/>
          <w:sz w:val="26"/>
          <w:szCs w:val="26"/>
        </w:rPr>
        <w:t xml:space="preserve">для осуществления розничной торговли или оказания услуг общественного питания площадь помещения не должна превышать 150 кв. м. </w:t>
      </w:r>
      <w:r w:rsidR="00125C1B">
        <w:rPr>
          <w:rFonts w:ascii="Times New Roman" w:hAnsi="Times New Roman" w:cs="Times New Roman"/>
          <w:sz w:val="26"/>
          <w:szCs w:val="26"/>
        </w:rPr>
        <w:t>Для оказания услуг по временному размещению и проживанию общая площадь помещений не должна превышать 500 кв. м.</w:t>
      </w:r>
    </w:p>
    <w:p w:rsidR="00307B03" w:rsidRPr="00465FA2" w:rsidRDefault="00307B03" w:rsidP="00465FA2">
      <w:pPr>
        <w:spacing w:after="0"/>
        <w:ind w:firstLine="709"/>
        <w:jc w:val="both"/>
        <w:rPr>
          <w:rFonts w:ascii="Times New Roman" w:hAnsi="Times New Roman" w:cs="Times New Roman"/>
          <w:sz w:val="26"/>
          <w:szCs w:val="26"/>
        </w:rPr>
      </w:pPr>
      <w:r>
        <w:rPr>
          <w:rFonts w:ascii="Times New Roman" w:hAnsi="Times New Roman" w:cs="Times New Roman"/>
          <w:sz w:val="26"/>
          <w:szCs w:val="26"/>
        </w:rPr>
        <w:t>В ходе мероприятий налогового контроля, проводимых налоговыми органами, исследуются все обстоятельства ведения предпринимательской деятельности</w:t>
      </w:r>
      <w:r w:rsidR="00FF4A4C">
        <w:rPr>
          <w:rFonts w:ascii="Times New Roman" w:hAnsi="Times New Roman" w:cs="Times New Roman"/>
          <w:sz w:val="26"/>
          <w:szCs w:val="26"/>
        </w:rPr>
        <w:t xml:space="preserve">, довольно успешно выявляются действия налогоплательщиков, направленные на умышленное дробление бизнеса с целью </w:t>
      </w:r>
      <w:r w:rsidR="009D6F6D">
        <w:rPr>
          <w:rFonts w:ascii="Times New Roman" w:hAnsi="Times New Roman" w:cs="Times New Roman"/>
          <w:sz w:val="26"/>
          <w:szCs w:val="26"/>
        </w:rPr>
        <w:t>занижения налоговой нагрузки.</w:t>
      </w:r>
    </w:p>
    <w:p w:rsidR="00952940" w:rsidRDefault="0061311F" w:rsidP="00636393">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Хочу отметить</w:t>
      </w:r>
      <w:r w:rsidR="000C4334">
        <w:rPr>
          <w:rFonts w:ascii="Times New Roman" w:hAnsi="Times New Roman" w:cs="Times New Roman"/>
          <w:sz w:val="26"/>
          <w:szCs w:val="26"/>
        </w:rPr>
        <w:t xml:space="preserve">, </w:t>
      </w:r>
      <w:r w:rsidR="0087488B">
        <w:rPr>
          <w:rFonts w:ascii="Times New Roman" w:hAnsi="Times New Roman" w:cs="Times New Roman"/>
          <w:sz w:val="26"/>
          <w:szCs w:val="26"/>
        </w:rPr>
        <w:t>что в ходе мероприятий налогового контроля будут проводит</w:t>
      </w:r>
      <w:r w:rsidR="00983F0F">
        <w:rPr>
          <w:rFonts w:ascii="Times New Roman" w:hAnsi="Times New Roman" w:cs="Times New Roman"/>
          <w:sz w:val="26"/>
          <w:szCs w:val="26"/>
        </w:rPr>
        <w:t>ь</w:t>
      </w:r>
      <w:r w:rsidR="0087488B">
        <w:rPr>
          <w:rFonts w:ascii="Times New Roman" w:hAnsi="Times New Roman" w:cs="Times New Roman"/>
          <w:sz w:val="26"/>
          <w:szCs w:val="26"/>
        </w:rPr>
        <w:t>ся не самые приятные процедуры. Так как налоговым органам необходимо досконально исследовать все обстоятельства, свидетельствующие о неправомерном дроблении бизнеса, будут проведены следующие мероприятия:</w:t>
      </w:r>
    </w:p>
    <w:p w:rsidR="0087488B" w:rsidRDefault="0087488B" w:rsidP="0063639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059C3">
        <w:rPr>
          <w:rFonts w:ascii="Times New Roman" w:hAnsi="Times New Roman" w:cs="Times New Roman"/>
          <w:sz w:val="26"/>
          <w:szCs w:val="26"/>
        </w:rPr>
        <w:t>осмотр помещений и территорий;</w:t>
      </w:r>
    </w:p>
    <w:p w:rsidR="003059C3" w:rsidRDefault="003059C3" w:rsidP="00636393">
      <w:pPr>
        <w:spacing w:after="0"/>
        <w:ind w:firstLine="709"/>
        <w:jc w:val="both"/>
        <w:rPr>
          <w:rFonts w:ascii="Times New Roman" w:hAnsi="Times New Roman" w:cs="Times New Roman"/>
          <w:sz w:val="26"/>
          <w:szCs w:val="26"/>
        </w:rPr>
      </w:pPr>
      <w:r>
        <w:rPr>
          <w:rFonts w:ascii="Times New Roman" w:hAnsi="Times New Roman" w:cs="Times New Roman"/>
          <w:sz w:val="26"/>
          <w:szCs w:val="26"/>
        </w:rPr>
        <w:t>- допросы свидетелей, причем как со стороны самого налогоплательщика, так и со стороны контрагентов;</w:t>
      </w:r>
    </w:p>
    <w:p w:rsidR="003059C3" w:rsidRDefault="003059C3" w:rsidP="00636393">
      <w:pPr>
        <w:spacing w:after="0"/>
        <w:ind w:firstLine="709"/>
        <w:jc w:val="both"/>
        <w:rPr>
          <w:rFonts w:ascii="Times New Roman" w:hAnsi="Times New Roman" w:cs="Times New Roman"/>
          <w:sz w:val="26"/>
          <w:szCs w:val="26"/>
        </w:rPr>
      </w:pPr>
      <w:r>
        <w:rPr>
          <w:rFonts w:ascii="Times New Roman" w:hAnsi="Times New Roman" w:cs="Times New Roman"/>
          <w:sz w:val="26"/>
          <w:szCs w:val="26"/>
        </w:rPr>
        <w:t>- проверка кассовых книг, ККТ</w:t>
      </w:r>
      <w:r w:rsidR="00F36890">
        <w:rPr>
          <w:rFonts w:ascii="Times New Roman" w:hAnsi="Times New Roman" w:cs="Times New Roman"/>
          <w:sz w:val="26"/>
          <w:szCs w:val="26"/>
        </w:rPr>
        <w:t>;</w:t>
      </w:r>
    </w:p>
    <w:p w:rsidR="00F36890" w:rsidRDefault="00F36890" w:rsidP="00636393">
      <w:pPr>
        <w:spacing w:after="0"/>
        <w:ind w:firstLine="709"/>
        <w:jc w:val="both"/>
        <w:rPr>
          <w:rFonts w:ascii="Times New Roman" w:hAnsi="Times New Roman" w:cs="Times New Roman"/>
          <w:sz w:val="26"/>
          <w:szCs w:val="26"/>
        </w:rPr>
      </w:pPr>
      <w:r>
        <w:rPr>
          <w:rFonts w:ascii="Times New Roman" w:hAnsi="Times New Roman" w:cs="Times New Roman"/>
          <w:sz w:val="26"/>
          <w:szCs w:val="26"/>
        </w:rPr>
        <w:t>- проверка взаимозависимости;</w:t>
      </w:r>
    </w:p>
    <w:p w:rsidR="00F36890" w:rsidRDefault="00F36890" w:rsidP="0063639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установление </w:t>
      </w:r>
      <w:proofErr w:type="gramStart"/>
      <w:r>
        <w:rPr>
          <w:rFonts w:ascii="Times New Roman" w:hAnsi="Times New Roman" w:cs="Times New Roman"/>
          <w:sz w:val="26"/>
          <w:szCs w:val="26"/>
        </w:rPr>
        <w:t>конечного</w:t>
      </w:r>
      <w:proofErr w:type="gramEnd"/>
      <w:r>
        <w:rPr>
          <w:rFonts w:ascii="Times New Roman" w:hAnsi="Times New Roman" w:cs="Times New Roman"/>
          <w:sz w:val="26"/>
          <w:szCs w:val="26"/>
        </w:rPr>
        <w:t xml:space="preserve"> выгодоприобретателя и прочее.</w:t>
      </w:r>
    </w:p>
    <w:p w:rsidR="00983F0F" w:rsidRDefault="00983F0F" w:rsidP="00636393">
      <w:pPr>
        <w:spacing w:after="0"/>
        <w:ind w:firstLine="709"/>
        <w:jc w:val="both"/>
        <w:rPr>
          <w:rFonts w:ascii="Times New Roman" w:hAnsi="Times New Roman" w:cs="Times New Roman"/>
          <w:sz w:val="26"/>
          <w:szCs w:val="26"/>
        </w:rPr>
      </w:pPr>
      <w:r>
        <w:rPr>
          <w:rFonts w:ascii="Times New Roman" w:hAnsi="Times New Roman" w:cs="Times New Roman"/>
          <w:sz w:val="26"/>
          <w:szCs w:val="26"/>
        </w:rPr>
        <w:t>Кроме того, подобные мероприятия очень часто проводятся с привлечением сотрудников правоохранительных органов.</w:t>
      </w:r>
    </w:p>
    <w:p w:rsidR="00983F0F" w:rsidRDefault="00983F0F" w:rsidP="00636393">
      <w:pPr>
        <w:spacing w:after="0"/>
        <w:ind w:firstLine="709"/>
        <w:jc w:val="both"/>
        <w:rPr>
          <w:rFonts w:ascii="Times New Roman" w:hAnsi="Times New Roman" w:cs="Times New Roman"/>
          <w:sz w:val="26"/>
          <w:szCs w:val="26"/>
        </w:rPr>
      </w:pPr>
    </w:p>
    <w:p w:rsidR="005E0615" w:rsidRPr="005E0615" w:rsidRDefault="005E0615" w:rsidP="00636393">
      <w:pPr>
        <w:spacing w:after="0"/>
        <w:ind w:firstLine="709"/>
        <w:jc w:val="both"/>
        <w:rPr>
          <w:rFonts w:ascii="Times New Roman" w:hAnsi="Times New Roman" w:cs="Times New Roman"/>
          <w:b/>
          <w:sz w:val="26"/>
          <w:szCs w:val="26"/>
        </w:rPr>
      </w:pPr>
      <w:r w:rsidRPr="005E0615">
        <w:rPr>
          <w:rFonts w:ascii="Times New Roman" w:hAnsi="Times New Roman" w:cs="Times New Roman"/>
          <w:b/>
          <w:sz w:val="26"/>
          <w:szCs w:val="26"/>
        </w:rPr>
        <w:t>Основными признаками дробления бизнеса могут являться следующие:</w:t>
      </w:r>
    </w:p>
    <w:p w:rsidR="005E0615" w:rsidRDefault="009A193F" w:rsidP="00636393">
      <w:pPr>
        <w:spacing w:after="0"/>
        <w:ind w:firstLine="709"/>
        <w:jc w:val="both"/>
        <w:rPr>
          <w:rFonts w:ascii="Times New Roman" w:hAnsi="Times New Roman" w:cs="Times New Roman"/>
          <w:sz w:val="26"/>
          <w:szCs w:val="26"/>
        </w:rPr>
      </w:pPr>
      <w:r w:rsidRPr="009A193F">
        <w:rPr>
          <w:rFonts w:ascii="Times New Roman" w:hAnsi="Times New Roman" w:cs="Times New Roman"/>
          <w:sz w:val="26"/>
          <w:szCs w:val="26"/>
        </w:rPr>
        <w:t>Все разделенные организации (индивидуальные предприниматели)</w:t>
      </w:r>
    </w:p>
    <w:p w:rsidR="005E0615" w:rsidRDefault="005E0615" w:rsidP="0063639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A193F" w:rsidRPr="009A193F">
        <w:rPr>
          <w:rFonts w:ascii="Times New Roman" w:hAnsi="Times New Roman" w:cs="Times New Roman"/>
          <w:sz w:val="26"/>
          <w:szCs w:val="26"/>
        </w:rPr>
        <w:t>осуществляют один вид деятельности;</w:t>
      </w:r>
    </w:p>
    <w:p w:rsidR="009A193F" w:rsidRDefault="009A193F" w:rsidP="0063639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9A193F">
        <w:rPr>
          <w:rFonts w:ascii="Times New Roman" w:hAnsi="Times New Roman" w:cs="Times New Roman"/>
          <w:sz w:val="26"/>
          <w:szCs w:val="26"/>
        </w:rPr>
        <w:t>находятся по одному юридическому адресу, используют одни и те же помещения;</w:t>
      </w:r>
    </w:p>
    <w:p w:rsidR="009A193F" w:rsidRDefault="009A193F" w:rsidP="0063639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9A193F">
        <w:rPr>
          <w:rFonts w:ascii="Times New Roman" w:hAnsi="Times New Roman" w:cs="Times New Roman"/>
          <w:sz w:val="26"/>
          <w:szCs w:val="26"/>
        </w:rPr>
        <w:t>у них одни и те же работники, которые выполняют одну и ту же работу в соответствии с должностными обязанностями</w:t>
      </w:r>
      <w:r>
        <w:rPr>
          <w:rFonts w:ascii="Times New Roman" w:hAnsi="Times New Roman" w:cs="Times New Roman"/>
          <w:sz w:val="26"/>
          <w:szCs w:val="26"/>
        </w:rPr>
        <w:t>;</w:t>
      </w:r>
    </w:p>
    <w:p w:rsidR="009A193F" w:rsidRDefault="009A193F" w:rsidP="0063639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624EE" w:rsidRPr="00E624EE">
        <w:rPr>
          <w:rFonts w:ascii="Times New Roman" w:hAnsi="Times New Roman" w:cs="Times New Roman"/>
          <w:sz w:val="26"/>
          <w:szCs w:val="26"/>
        </w:rPr>
        <w:t>имеют единую материально-техническую базу, представляют собой единый комплекс, вовлеченный в единый производственный процесс;</w:t>
      </w:r>
    </w:p>
    <w:p w:rsidR="00E624EE" w:rsidRDefault="00E624EE" w:rsidP="0063639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624EE">
        <w:rPr>
          <w:rFonts w:ascii="Times New Roman" w:hAnsi="Times New Roman" w:cs="Times New Roman"/>
          <w:sz w:val="26"/>
          <w:szCs w:val="26"/>
        </w:rPr>
        <w:t>имеют одних и тех же поставщиков и одних и тех же заказчиков;</w:t>
      </w:r>
    </w:p>
    <w:p w:rsidR="00E624EE" w:rsidRDefault="00E624EE" w:rsidP="0063639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624EE">
        <w:rPr>
          <w:rFonts w:ascii="Times New Roman" w:hAnsi="Times New Roman" w:cs="Times New Roman"/>
          <w:sz w:val="26"/>
          <w:szCs w:val="26"/>
        </w:rPr>
        <w:t>налоговый и бухгалтерский учет ведется одними лицами;</w:t>
      </w:r>
    </w:p>
    <w:p w:rsidR="00E624EE" w:rsidRDefault="00E624EE" w:rsidP="0063639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E624EE">
        <w:rPr>
          <w:rFonts w:ascii="Times New Roman" w:hAnsi="Times New Roman" w:cs="Times New Roman"/>
          <w:sz w:val="26"/>
          <w:szCs w:val="26"/>
        </w:rPr>
        <w:t>в случае приближения получаемых доходов в одной из организаций группы взаимозависимых лиц к предельно допустимому размеру для применения</w:t>
      </w:r>
      <w:proofErr w:type="gramEnd"/>
      <w:r w:rsidRPr="00E624EE">
        <w:rPr>
          <w:rFonts w:ascii="Times New Roman" w:hAnsi="Times New Roman" w:cs="Times New Roman"/>
          <w:sz w:val="26"/>
          <w:szCs w:val="26"/>
        </w:rPr>
        <w:t xml:space="preserve"> УСНО либо расторгаются договоры с заказчиками, либо заключаются дополнительные договоры с другой взаимозависимой организацией на тех же условиях;</w:t>
      </w:r>
    </w:p>
    <w:p w:rsidR="00E624EE" w:rsidRDefault="00E624EE" w:rsidP="0063639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F03B1D" w:rsidRPr="00F03B1D">
        <w:rPr>
          <w:rFonts w:ascii="Times New Roman" w:hAnsi="Times New Roman" w:cs="Times New Roman"/>
          <w:sz w:val="26"/>
          <w:szCs w:val="26"/>
        </w:rPr>
        <w:t>наличие прямой или косвенной взаимозависимости (</w:t>
      </w:r>
      <w:proofErr w:type="spellStart"/>
      <w:r w:rsidR="00F03B1D" w:rsidRPr="00F03B1D">
        <w:rPr>
          <w:rFonts w:ascii="Times New Roman" w:hAnsi="Times New Roman" w:cs="Times New Roman"/>
          <w:sz w:val="26"/>
          <w:szCs w:val="26"/>
        </w:rPr>
        <w:t>аффилированности</w:t>
      </w:r>
      <w:proofErr w:type="spellEnd"/>
      <w:r w:rsidR="00F03B1D" w:rsidRPr="00F03B1D">
        <w:rPr>
          <w:rFonts w:ascii="Times New Roman" w:hAnsi="Times New Roman" w:cs="Times New Roman"/>
          <w:sz w:val="26"/>
          <w:szCs w:val="26"/>
        </w:rPr>
        <w:t>) участников схемы дробления бизнеса (родственные отношения, участие в органах управления, служебная подконтрольность и т.п.), при этом фактическое управление деятельностью участников схемы осуществляется одними лицами;</w:t>
      </w:r>
    </w:p>
    <w:p w:rsidR="00F03B1D" w:rsidRPr="00F03B1D" w:rsidRDefault="00F03B1D" w:rsidP="00F03B1D">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03B1D">
        <w:rPr>
          <w:rFonts w:ascii="Times New Roman" w:hAnsi="Times New Roman" w:cs="Times New Roman"/>
          <w:sz w:val="26"/>
          <w:szCs w:val="26"/>
        </w:rPr>
        <w:t>реализация товара осуществляется в пределах торговых площадей, разделенных на части, которые фактически не представляют собой самостоятельные торговые точки с автономной системой торговли, в том числе имеют общие входы, общие торговые залы, оформленные в едином фирменном стиле сети магазинов;</w:t>
      </w:r>
    </w:p>
    <w:p w:rsidR="00F03B1D" w:rsidRDefault="00F03B1D" w:rsidP="00F03B1D">
      <w:pPr>
        <w:spacing w:after="0"/>
        <w:ind w:firstLine="709"/>
        <w:jc w:val="both"/>
        <w:rPr>
          <w:rFonts w:ascii="Times New Roman" w:hAnsi="Times New Roman" w:cs="Times New Roman"/>
          <w:sz w:val="26"/>
          <w:szCs w:val="26"/>
        </w:rPr>
      </w:pPr>
      <w:r w:rsidRPr="00F03B1D">
        <w:rPr>
          <w:rFonts w:ascii="Times New Roman" w:hAnsi="Times New Roman" w:cs="Times New Roman"/>
          <w:sz w:val="26"/>
          <w:szCs w:val="26"/>
        </w:rPr>
        <w:t>- используются единые складские помещения;</w:t>
      </w:r>
    </w:p>
    <w:p w:rsidR="00D0150B" w:rsidRDefault="00D0150B" w:rsidP="00F03B1D">
      <w:pPr>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00296FBE">
        <w:rPr>
          <w:rFonts w:ascii="Times New Roman" w:hAnsi="Times New Roman" w:cs="Times New Roman"/>
          <w:sz w:val="26"/>
          <w:szCs w:val="26"/>
        </w:rPr>
        <w:t> </w:t>
      </w:r>
      <w:r w:rsidR="00F964A1" w:rsidRPr="00F964A1">
        <w:rPr>
          <w:rFonts w:ascii="Times New Roman" w:hAnsi="Times New Roman" w:cs="Times New Roman"/>
          <w:sz w:val="26"/>
          <w:szCs w:val="26"/>
        </w:rPr>
        <w:t>трудовую деятельность фактически осуществляют одни и те же сотрудники, которые воспринимают раздробленные организации (индивидуальных предпринимателей) как единый субъект п</w:t>
      </w:r>
      <w:r w:rsidR="00F964A1">
        <w:rPr>
          <w:rFonts w:ascii="Times New Roman" w:hAnsi="Times New Roman" w:cs="Times New Roman"/>
          <w:sz w:val="26"/>
          <w:szCs w:val="26"/>
        </w:rPr>
        <w:t>редпринимательской деятельности и многое другое.</w:t>
      </w:r>
    </w:p>
    <w:p w:rsidR="00B467EF" w:rsidRDefault="00376F61" w:rsidP="00F03B1D">
      <w:pPr>
        <w:spacing w:after="0"/>
        <w:ind w:firstLine="709"/>
        <w:jc w:val="both"/>
        <w:rPr>
          <w:rFonts w:ascii="Times New Roman" w:hAnsi="Times New Roman" w:cs="Times New Roman"/>
          <w:b/>
          <w:sz w:val="26"/>
          <w:szCs w:val="26"/>
        </w:rPr>
      </w:pPr>
      <w:r w:rsidRPr="00376F61">
        <w:rPr>
          <w:rFonts w:ascii="Times New Roman" w:hAnsi="Times New Roman" w:cs="Times New Roman"/>
          <w:b/>
          <w:sz w:val="26"/>
          <w:szCs w:val="26"/>
        </w:rPr>
        <w:lastRenderedPageBreak/>
        <w:t>3. Налоговая и судебная практика</w:t>
      </w:r>
    </w:p>
    <w:p w:rsidR="00376F61" w:rsidRDefault="00376F61" w:rsidP="00F03B1D">
      <w:pPr>
        <w:spacing w:after="0"/>
        <w:ind w:firstLine="709"/>
        <w:jc w:val="both"/>
        <w:rPr>
          <w:rFonts w:ascii="Times New Roman" w:hAnsi="Times New Roman" w:cs="Times New Roman"/>
          <w:b/>
          <w:sz w:val="26"/>
          <w:szCs w:val="26"/>
        </w:rPr>
      </w:pPr>
    </w:p>
    <w:p w:rsidR="00376F61" w:rsidRDefault="00585BE6" w:rsidP="00F03B1D">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Хочу уделить внимание классическому варианту незаконного дробления бизнеса, который был установлен </w:t>
      </w:r>
      <w:r w:rsidRPr="00585BE6">
        <w:rPr>
          <w:rFonts w:ascii="Times New Roman" w:hAnsi="Times New Roman" w:cs="Times New Roman"/>
          <w:sz w:val="26"/>
          <w:szCs w:val="26"/>
        </w:rPr>
        <w:t xml:space="preserve">в Определении Верховного Суда РФ от 05.07.2016 </w:t>
      </w:r>
      <w:r>
        <w:rPr>
          <w:rFonts w:ascii="Times New Roman" w:hAnsi="Times New Roman" w:cs="Times New Roman"/>
          <w:sz w:val="26"/>
          <w:szCs w:val="26"/>
        </w:rPr>
        <w:t>№</w:t>
      </w:r>
      <w:r w:rsidRPr="00585BE6">
        <w:rPr>
          <w:rFonts w:ascii="Times New Roman" w:hAnsi="Times New Roman" w:cs="Times New Roman"/>
          <w:sz w:val="26"/>
          <w:szCs w:val="26"/>
        </w:rPr>
        <w:t xml:space="preserve"> 306-КГ16-7326 и Постановлении Арбитражного суда Поволжского округа от 15.04.2016 </w:t>
      </w:r>
      <w:r>
        <w:rPr>
          <w:rFonts w:ascii="Times New Roman" w:hAnsi="Times New Roman" w:cs="Times New Roman"/>
          <w:sz w:val="26"/>
          <w:szCs w:val="26"/>
        </w:rPr>
        <w:t>№</w:t>
      </w:r>
      <w:r w:rsidRPr="00585BE6">
        <w:rPr>
          <w:rFonts w:ascii="Times New Roman" w:hAnsi="Times New Roman" w:cs="Times New Roman"/>
          <w:sz w:val="26"/>
          <w:szCs w:val="26"/>
        </w:rPr>
        <w:t xml:space="preserve"> Ф06-1182/2015.</w:t>
      </w:r>
    </w:p>
    <w:p w:rsidR="00EF6312" w:rsidRPr="00EF6312" w:rsidRDefault="00EF6312" w:rsidP="00EF6312">
      <w:pPr>
        <w:spacing w:after="0"/>
        <w:ind w:firstLine="709"/>
        <w:jc w:val="both"/>
        <w:rPr>
          <w:rFonts w:ascii="Times New Roman" w:hAnsi="Times New Roman" w:cs="Times New Roman"/>
          <w:sz w:val="26"/>
          <w:szCs w:val="26"/>
        </w:rPr>
      </w:pPr>
      <w:proofErr w:type="gramStart"/>
      <w:r>
        <w:rPr>
          <w:rFonts w:ascii="Times New Roman" w:hAnsi="Times New Roman" w:cs="Times New Roman"/>
          <w:sz w:val="26"/>
          <w:szCs w:val="26"/>
        </w:rPr>
        <w:t>В данном случае п</w:t>
      </w:r>
      <w:r w:rsidRPr="00EF6312">
        <w:rPr>
          <w:rFonts w:ascii="Times New Roman" w:hAnsi="Times New Roman" w:cs="Times New Roman"/>
          <w:sz w:val="26"/>
          <w:szCs w:val="26"/>
        </w:rPr>
        <w:t>озиция налогового органа заключалась в наличии доказательств ведения налогоплательщиком финансово-хозяйственной деятельности в условиях целенаправленного формального дробления бизнеса с целью занижения доходов путем распределения их на взаимозависимых индивидуальных предпринимателей и ООО (родственники либо бывшие сотрудники) и на получение необоснованной налоговой выгоды посредством применения данными лицами режимов налогообложения, при которых не уплачиваются НДС и налог на прибыль (ЕНВД и</w:t>
      </w:r>
      <w:proofErr w:type="gramEnd"/>
      <w:r w:rsidRPr="00EF6312">
        <w:rPr>
          <w:rFonts w:ascii="Times New Roman" w:hAnsi="Times New Roman" w:cs="Times New Roman"/>
          <w:sz w:val="26"/>
          <w:szCs w:val="26"/>
        </w:rPr>
        <w:t xml:space="preserve"> </w:t>
      </w:r>
      <w:proofErr w:type="gramStart"/>
      <w:r w:rsidRPr="00EF6312">
        <w:rPr>
          <w:rFonts w:ascii="Times New Roman" w:hAnsi="Times New Roman" w:cs="Times New Roman"/>
          <w:sz w:val="26"/>
          <w:szCs w:val="26"/>
        </w:rPr>
        <w:t>УСН).</w:t>
      </w:r>
      <w:proofErr w:type="gramEnd"/>
      <w:r w:rsidRPr="00EF6312">
        <w:rPr>
          <w:rFonts w:ascii="Times New Roman" w:hAnsi="Times New Roman" w:cs="Times New Roman"/>
          <w:sz w:val="26"/>
          <w:szCs w:val="26"/>
        </w:rPr>
        <w:t xml:space="preserve"> По мнению налогового органа, в результате взаимоотношений </w:t>
      </w:r>
      <w:proofErr w:type="gramStart"/>
      <w:r w:rsidRPr="00EF6312">
        <w:rPr>
          <w:rFonts w:ascii="Times New Roman" w:hAnsi="Times New Roman" w:cs="Times New Roman"/>
          <w:sz w:val="26"/>
          <w:szCs w:val="26"/>
        </w:rPr>
        <w:t>со</w:t>
      </w:r>
      <w:proofErr w:type="gramEnd"/>
      <w:r w:rsidRPr="00EF6312">
        <w:rPr>
          <w:rFonts w:ascii="Times New Roman" w:hAnsi="Times New Roman" w:cs="Times New Roman"/>
          <w:sz w:val="26"/>
          <w:szCs w:val="26"/>
        </w:rPr>
        <w:t xml:space="preserve"> взаимозависимыми лицами общество занизило свою выручку от реализации товаров и, как следствие, занизило налогооблагаемую базу для исчисления НДС и налога на прибыль.</w:t>
      </w:r>
    </w:p>
    <w:p w:rsidR="00EF6312" w:rsidRPr="00EF6312" w:rsidRDefault="00EF6312" w:rsidP="00EF6312">
      <w:pPr>
        <w:spacing w:after="0"/>
        <w:ind w:firstLine="709"/>
        <w:jc w:val="both"/>
        <w:rPr>
          <w:rFonts w:ascii="Times New Roman" w:hAnsi="Times New Roman" w:cs="Times New Roman"/>
          <w:sz w:val="26"/>
          <w:szCs w:val="26"/>
        </w:rPr>
      </w:pPr>
      <w:r w:rsidRPr="00EF6312">
        <w:rPr>
          <w:rFonts w:ascii="Times New Roman" w:hAnsi="Times New Roman" w:cs="Times New Roman"/>
          <w:sz w:val="26"/>
          <w:szCs w:val="26"/>
        </w:rPr>
        <w:t xml:space="preserve">В ходе </w:t>
      </w:r>
      <w:bookmarkStart w:id="0" w:name="_GoBack"/>
      <w:bookmarkEnd w:id="0"/>
      <w:r w:rsidRPr="00EF6312">
        <w:rPr>
          <w:rFonts w:ascii="Times New Roman" w:hAnsi="Times New Roman" w:cs="Times New Roman"/>
          <w:sz w:val="26"/>
          <w:szCs w:val="26"/>
        </w:rPr>
        <w:t xml:space="preserve">налоговой проверки вся выручка, которая была получена аффилированными индивидуальными предпринимателями и ООО, была оценена как доход самого налогоплательщика, в результате чего был начислен НДС и налог на прибыль. В отношении торговых точек, площадь которых не превышает 150 кв. м, общество было признано налоговым органом плательщиком ЕНВД с доначислением налога и привлечением к ответственности за его неуплату. Налогоплательщик настаивал на самостоятельности каждого субъекта взаимоотношений и допустимости налоговым законодательством применять не запрещенные </w:t>
      </w:r>
      <w:r w:rsidR="00FF7607">
        <w:rPr>
          <w:rFonts w:ascii="Times New Roman" w:hAnsi="Times New Roman" w:cs="Times New Roman"/>
          <w:sz w:val="26"/>
          <w:szCs w:val="26"/>
        </w:rPr>
        <w:t>НК РФ</w:t>
      </w:r>
      <w:r w:rsidRPr="00EF6312">
        <w:rPr>
          <w:rFonts w:ascii="Times New Roman" w:hAnsi="Times New Roman" w:cs="Times New Roman"/>
          <w:sz w:val="26"/>
          <w:szCs w:val="26"/>
        </w:rPr>
        <w:t xml:space="preserve"> специальные налоговые режимы.</w:t>
      </w:r>
    </w:p>
    <w:p w:rsidR="00EF6312" w:rsidRPr="00EF6312" w:rsidRDefault="00EF6312" w:rsidP="00EF6312">
      <w:pPr>
        <w:spacing w:after="0"/>
        <w:ind w:firstLine="709"/>
        <w:jc w:val="both"/>
        <w:rPr>
          <w:rFonts w:ascii="Times New Roman" w:hAnsi="Times New Roman" w:cs="Times New Roman"/>
          <w:sz w:val="26"/>
          <w:szCs w:val="26"/>
        </w:rPr>
      </w:pPr>
      <w:proofErr w:type="gramStart"/>
      <w:r w:rsidRPr="00EF6312">
        <w:rPr>
          <w:rFonts w:ascii="Times New Roman" w:hAnsi="Times New Roman" w:cs="Times New Roman"/>
          <w:sz w:val="26"/>
          <w:szCs w:val="26"/>
        </w:rPr>
        <w:t>При рассмотрении дела было установлено, что общество и взаимозависимые лица заключили договор о координации хозяйственной деятельности, положения которого предусматривали, что участники определили специализацию каждого из них на выполнение обособленных функций на оптовом и розничном рынке приборов, инструментов, оборудования и других товаров, определяющих специфику предпринимательской деятельности всех участников договора, использование всеми участниками соглашения наименования общества во всех рекламных плакатах, ценниках, указателях</w:t>
      </w:r>
      <w:proofErr w:type="gramEnd"/>
      <w:r w:rsidRPr="00EF6312">
        <w:rPr>
          <w:rFonts w:ascii="Times New Roman" w:hAnsi="Times New Roman" w:cs="Times New Roman"/>
          <w:sz w:val="26"/>
          <w:szCs w:val="26"/>
        </w:rPr>
        <w:t xml:space="preserve"> и т.п., единого программного продукта по учету товаров (в целях оперативного управленческого учета) для </w:t>
      </w:r>
      <w:proofErr w:type="gramStart"/>
      <w:r w:rsidRPr="00EF6312">
        <w:rPr>
          <w:rFonts w:ascii="Times New Roman" w:hAnsi="Times New Roman" w:cs="Times New Roman"/>
          <w:sz w:val="26"/>
          <w:szCs w:val="26"/>
        </w:rPr>
        <w:t>контроля за</w:t>
      </w:r>
      <w:proofErr w:type="gramEnd"/>
      <w:r w:rsidRPr="00EF6312">
        <w:rPr>
          <w:rFonts w:ascii="Times New Roman" w:hAnsi="Times New Roman" w:cs="Times New Roman"/>
          <w:sz w:val="26"/>
          <w:szCs w:val="26"/>
        </w:rPr>
        <w:t xml:space="preserve"> размером наценки, применяемой всеми участниками соглашения; разделение имущественной обособленности доходов каждого участника договора путем ведения самостоятельного бухгалтерского и налогового учета.</w:t>
      </w:r>
    </w:p>
    <w:p w:rsidR="00EF6312" w:rsidRPr="00EF6312" w:rsidRDefault="00EF6312" w:rsidP="00EF6312">
      <w:pPr>
        <w:spacing w:after="0"/>
        <w:ind w:firstLine="709"/>
        <w:jc w:val="both"/>
        <w:rPr>
          <w:rFonts w:ascii="Times New Roman" w:hAnsi="Times New Roman" w:cs="Times New Roman"/>
          <w:sz w:val="26"/>
          <w:szCs w:val="26"/>
        </w:rPr>
      </w:pPr>
      <w:r w:rsidRPr="00EF6312">
        <w:rPr>
          <w:rFonts w:ascii="Times New Roman" w:hAnsi="Times New Roman" w:cs="Times New Roman"/>
          <w:sz w:val="26"/>
          <w:szCs w:val="26"/>
        </w:rPr>
        <w:t xml:space="preserve">В целях координации хозяйственной деятельности и минимизации расходов на ведение учета участники могут привлекать одних и тех же бухгалтеров-специалистов к работе по совместительству у нескольких участников данного договора. В соответствии с соглашением всеми его участниками используется </w:t>
      </w:r>
      <w:r w:rsidRPr="00EF6312">
        <w:rPr>
          <w:rFonts w:ascii="Times New Roman" w:hAnsi="Times New Roman" w:cs="Times New Roman"/>
          <w:sz w:val="26"/>
          <w:szCs w:val="26"/>
        </w:rPr>
        <w:lastRenderedPageBreak/>
        <w:t>единая кодификация товара, предусмотренная в программном продукте (в целях оперативного управленческого учета).</w:t>
      </w:r>
    </w:p>
    <w:p w:rsidR="00EF6312" w:rsidRPr="00EF6312" w:rsidRDefault="00EF6312" w:rsidP="00EF6312">
      <w:pPr>
        <w:spacing w:after="0"/>
        <w:ind w:firstLine="709"/>
        <w:jc w:val="both"/>
        <w:rPr>
          <w:rFonts w:ascii="Times New Roman" w:hAnsi="Times New Roman" w:cs="Times New Roman"/>
          <w:sz w:val="26"/>
          <w:szCs w:val="26"/>
        </w:rPr>
      </w:pPr>
      <w:r w:rsidRPr="00EF6312">
        <w:rPr>
          <w:rFonts w:ascii="Times New Roman" w:hAnsi="Times New Roman" w:cs="Times New Roman"/>
          <w:sz w:val="26"/>
          <w:szCs w:val="26"/>
        </w:rPr>
        <w:t xml:space="preserve">Приобретая продукцию, общество реализовывало ее через группу индивидуальных предпринимателей </w:t>
      </w:r>
      <w:proofErr w:type="gramStart"/>
      <w:r w:rsidRPr="00EF6312">
        <w:rPr>
          <w:rFonts w:ascii="Times New Roman" w:hAnsi="Times New Roman" w:cs="Times New Roman"/>
          <w:sz w:val="26"/>
          <w:szCs w:val="26"/>
        </w:rPr>
        <w:t>и ООО</w:t>
      </w:r>
      <w:proofErr w:type="gramEnd"/>
      <w:r w:rsidRPr="00EF6312">
        <w:rPr>
          <w:rFonts w:ascii="Times New Roman" w:hAnsi="Times New Roman" w:cs="Times New Roman"/>
          <w:sz w:val="26"/>
          <w:szCs w:val="26"/>
        </w:rPr>
        <w:t xml:space="preserve"> с минимальной наценкой, а посредники в свою очередь продавали готовую продукцию конечным покупателям с наценкой до 100%.</w:t>
      </w:r>
    </w:p>
    <w:p w:rsidR="00EF6312" w:rsidRPr="00EF6312" w:rsidRDefault="00EF6312" w:rsidP="00EF6312">
      <w:pPr>
        <w:spacing w:after="0"/>
        <w:ind w:firstLine="709"/>
        <w:jc w:val="both"/>
        <w:rPr>
          <w:rFonts w:ascii="Times New Roman" w:hAnsi="Times New Roman" w:cs="Times New Roman"/>
          <w:sz w:val="26"/>
          <w:szCs w:val="26"/>
        </w:rPr>
      </w:pPr>
      <w:r w:rsidRPr="00EF6312">
        <w:rPr>
          <w:rFonts w:ascii="Times New Roman" w:hAnsi="Times New Roman" w:cs="Times New Roman"/>
          <w:sz w:val="26"/>
          <w:szCs w:val="26"/>
        </w:rPr>
        <w:t>Заявителем в ходе налоговой проверки были представлены копии договоров на использование това</w:t>
      </w:r>
      <w:r w:rsidR="00554143">
        <w:rPr>
          <w:rFonts w:ascii="Times New Roman" w:hAnsi="Times New Roman" w:cs="Times New Roman"/>
          <w:sz w:val="26"/>
          <w:szCs w:val="26"/>
        </w:rPr>
        <w:t>рного знака общества. Между тем</w:t>
      </w:r>
      <w:r w:rsidRPr="00EF6312">
        <w:rPr>
          <w:rFonts w:ascii="Times New Roman" w:hAnsi="Times New Roman" w:cs="Times New Roman"/>
          <w:sz w:val="26"/>
          <w:szCs w:val="26"/>
        </w:rPr>
        <w:t xml:space="preserve"> </w:t>
      </w:r>
      <w:r w:rsidR="00554143">
        <w:rPr>
          <w:rFonts w:ascii="Times New Roman" w:hAnsi="Times New Roman" w:cs="Times New Roman"/>
          <w:sz w:val="26"/>
          <w:szCs w:val="26"/>
        </w:rPr>
        <w:t xml:space="preserve">в ходе судебного разбирательства установлено, что </w:t>
      </w:r>
      <w:r w:rsidRPr="00EF6312">
        <w:rPr>
          <w:rFonts w:ascii="Times New Roman" w:hAnsi="Times New Roman" w:cs="Times New Roman"/>
          <w:sz w:val="26"/>
          <w:szCs w:val="26"/>
        </w:rPr>
        <w:t>использование товарного знака носило формальный характер.</w:t>
      </w:r>
    </w:p>
    <w:p w:rsidR="00EF6312" w:rsidRPr="00EF6312" w:rsidRDefault="00EF6312" w:rsidP="00EF6312">
      <w:pPr>
        <w:spacing w:after="0"/>
        <w:ind w:firstLine="709"/>
        <w:jc w:val="both"/>
        <w:rPr>
          <w:rFonts w:ascii="Times New Roman" w:hAnsi="Times New Roman" w:cs="Times New Roman"/>
          <w:sz w:val="26"/>
          <w:szCs w:val="26"/>
        </w:rPr>
      </w:pPr>
      <w:r w:rsidRPr="00EF6312">
        <w:rPr>
          <w:rFonts w:ascii="Times New Roman" w:hAnsi="Times New Roman" w:cs="Times New Roman"/>
          <w:sz w:val="26"/>
          <w:szCs w:val="26"/>
        </w:rPr>
        <w:t>Как выявлено в ходе проверки, оформление арендных отношений для взаимозависимых компаний осуществлялось через одного арендодателя. При этом размер арендуемой площади не превышал 150 кв. м, что позволяло части компаний применять ЕНВД. Фактически третьими лицами использовалась вся торговая площадь, торговые площади в одних и тех же магазинах не были обособлены друг от друга. При этом торговые залы оформлены в едином фирменном стиле, в торговом зале нет территориального разделения товара с ценниками, оформленными от третьих лиц; имеется единая нумерация кодов товара. В магазинах функционирует единая база данных для учета наличия и остатка товаров.</w:t>
      </w:r>
    </w:p>
    <w:p w:rsidR="00EF6312" w:rsidRPr="00EF6312" w:rsidRDefault="00EF6312" w:rsidP="00EF6312">
      <w:pPr>
        <w:spacing w:after="0"/>
        <w:ind w:firstLine="709"/>
        <w:jc w:val="both"/>
        <w:rPr>
          <w:rFonts w:ascii="Times New Roman" w:hAnsi="Times New Roman" w:cs="Times New Roman"/>
          <w:sz w:val="26"/>
          <w:szCs w:val="26"/>
        </w:rPr>
      </w:pPr>
      <w:proofErr w:type="gramStart"/>
      <w:r w:rsidRPr="00EF6312">
        <w:rPr>
          <w:rFonts w:ascii="Times New Roman" w:hAnsi="Times New Roman" w:cs="Times New Roman"/>
          <w:sz w:val="26"/>
          <w:szCs w:val="26"/>
        </w:rPr>
        <w:t>Судебные инстанции, отказывая в удовлетворении требований</w:t>
      </w:r>
      <w:r w:rsidR="0034375C">
        <w:rPr>
          <w:rFonts w:ascii="Times New Roman" w:hAnsi="Times New Roman" w:cs="Times New Roman"/>
          <w:sz w:val="26"/>
          <w:szCs w:val="26"/>
        </w:rPr>
        <w:t xml:space="preserve"> налогоплательщика</w:t>
      </w:r>
      <w:r w:rsidRPr="00EF6312">
        <w:rPr>
          <w:rFonts w:ascii="Times New Roman" w:hAnsi="Times New Roman" w:cs="Times New Roman"/>
          <w:sz w:val="26"/>
          <w:szCs w:val="26"/>
        </w:rPr>
        <w:t xml:space="preserve"> о признании оспариваемого решения недействительным в части, пришли к выводу о соответствии решения требованиям действующего налогового законодательства, поскольку налогоплательщиком в проверяемый период совершены действия по умышленному созданию дополнительного звена в цепочке реализации товаров потребителям с целью снижения своих налоговых обязательств путем формального соблюдения действующего законодательства и создания искусственной ситуации, при которой видимость действий</w:t>
      </w:r>
      <w:proofErr w:type="gramEnd"/>
      <w:r w:rsidRPr="00EF6312">
        <w:rPr>
          <w:rFonts w:ascii="Times New Roman" w:hAnsi="Times New Roman" w:cs="Times New Roman"/>
          <w:sz w:val="26"/>
          <w:szCs w:val="26"/>
        </w:rPr>
        <w:t xml:space="preserve"> нескольких налогоплательщиков прикрывала фактическую деятельность одного налогоплательщика - общества.</w:t>
      </w:r>
    </w:p>
    <w:p w:rsidR="00EF6312" w:rsidRPr="00EF6312" w:rsidRDefault="00EF6312" w:rsidP="00EF6312">
      <w:pPr>
        <w:spacing w:after="0"/>
        <w:ind w:firstLine="709"/>
        <w:jc w:val="both"/>
        <w:rPr>
          <w:rFonts w:ascii="Times New Roman" w:hAnsi="Times New Roman" w:cs="Times New Roman"/>
          <w:sz w:val="26"/>
          <w:szCs w:val="26"/>
        </w:rPr>
      </w:pPr>
      <w:r w:rsidRPr="00EF6312">
        <w:rPr>
          <w:rFonts w:ascii="Times New Roman" w:hAnsi="Times New Roman" w:cs="Times New Roman"/>
          <w:sz w:val="26"/>
          <w:szCs w:val="26"/>
        </w:rPr>
        <w:t xml:space="preserve">Таким образом, довод заявителя о том, </w:t>
      </w:r>
      <w:proofErr w:type="gramStart"/>
      <w:r w:rsidRPr="00EF6312">
        <w:rPr>
          <w:rFonts w:ascii="Times New Roman" w:hAnsi="Times New Roman" w:cs="Times New Roman"/>
          <w:sz w:val="26"/>
          <w:szCs w:val="26"/>
        </w:rPr>
        <w:t>что</w:t>
      </w:r>
      <w:proofErr w:type="gramEnd"/>
      <w:r w:rsidRPr="00EF6312">
        <w:rPr>
          <w:rFonts w:ascii="Times New Roman" w:hAnsi="Times New Roman" w:cs="Times New Roman"/>
          <w:sz w:val="26"/>
          <w:szCs w:val="26"/>
        </w:rPr>
        <w:t xml:space="preserve"> несмотря на общую деловую цель - развитие бизнеса под брендом налогоплательщика, третьи лица являлись самостоятельными субъектами предпринимательской деятельности, которые самостоятельно распоряжались своими трудовыми, административными и финансовыми ресурсами, является несостоятельным.</w:t>
      </w:r>
    </w:p>
    <w:p w:rsidR="00EF6312" w:rsidRDefault="00EF6312" w:rsidP="00EF6312">
      <w:pPr>
        <w:spacing w:after="0"/>
        <w:ind w:firstLine="709"/>
        <w:jc w:val="both"/>
        <w:rPr>
          <w:rFonts w:ascii="Times New Roman" w:hAnsi="Times New Roman" w:cs="Times New Roman"/>
          <w:sz w:val="26"/>
          <w:szCs w:val="26"/>
        </w:rPr>
      </w:pPr>
      <w:r w:rsidRPr="00EF6312">
        <w:rPr>
          <w:rFonts w:ascii="Times New Roman" w:hAnsi="Times New Roman" w:cs="Times New Roman"/>
          <w:sz w:val="26"/>
          <w:szCs w:val="26"/>
        </w:rPr>
        <w:t>В рамках рассматриваемого примера единое пользование товарным знаком являлось одним из направлений ведения бизнеса. Однако определение оптимального формата использования нематериального актива нередко берется в качестве отдельного направления бизнеса.</w:t>
      </w:r>
    </w:p>
    <w:p w:rsidR="00622360" w:rsidRDefault="00622360" w:rsidP="00EF6312">
      <w:pPr>
        <w:spacing w:after="0"/>
        <w:ind w:firstLine="709"/>
        <w:jc w:val="both"/>
        <w:rPr>
          <w:rFonts w:ascii="Times New Roman" w:hAnsi="Times New Roman" w:cs="Times New Roman"/>
          <w:sz w:val="26"/>
          <w:szCs w:val="26"/>
        </w:rPr>
      </w:pPr>
      <w:r>
        <w:rPr>
          <w:rFonts w:ascii="Times New Roman" w:hAnsi="Times New Roman" w:cs="Times New Roman"/>
          <w:sz w:val="26"/>
          <w:szCs w:val="26"/>
        </w:rPr>
        <w:t>Это классический пример неправомерного снижения налоговой нагрузки посредством дробления бизнеса</w:t>
      </w:r>
      <w:r w:rsidR="00B12DEF">
        <w:rPr>
          <w:rFonts w:ascii="Times New Roman" w:hAnsi="Times New Roman" w:cs="Times New Roman"/>
          <w:sz w:val="26"/>
          <w:szCs w:val="26"/>
        </w:rPr>
        <w:t>.</w:t>
      </w:r>
    </w:p>
    <w:p w:rsidR="00B12DEF" w:rsidRDefault="00CE0BB6" w:rsidP="00EF6312">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Учитывая ресурсы (различные программные средства, взаимодействие с правоохранительными органами в рамках ОРД и прочее), которыми обладает Федеральная налоговая служба</w:t>
      </w:r>
      <w:r w:rsidR="004A45D5">
        <w:rPr>
          <w:rFonts w:ascii="Times New Roman" w:hAnsi="Times New Roman" w:cs="Times New Roman"/>
          <w:sz w:val="26"/>
          <w:szCs w:val="26"/>
        </w:rPr>
        <w:t>, выявление схем незаконного дробления бизнеса на сегодняшний день является несложной задачей.</w:t>
      </w:r>
    </w:p>
    <w:p w:rsidR="008A2160" w:rsidRDefault="008A2160" w:rsidP="00EF6312">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Обзор судебной практики показывает, что </w:t>
      </w:r>
      <w:r w:rsidR="007D1721">
        <w:rPr>
          <w:rFonts w:ascii="Times New Roman" w:hAnsi="Times New Roman" w:cs="Times New Roman"/>
          <w:sz w:val="26"/>
          <w:szCs w:val="26"/>
        </w:rPr>
        <w:t>в большинстве случаев суды встают на сторону налоговых органов.</w:t>
      </w:r>
    </w:p>
    <w:p w:rsidR="0002528D" w:rsidRPr="00376F61" w:rsidRDefault="0002528D" w:rsidP="00EF6312">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Сразу хочу отметить, если в ходе проведения камеральной налоговой проверки по тем или иным причинам неправомерное уменьшение </w:t>
      </w:r>
      <w:r w:rsidR="00FD02C8">
        <w:rPr>
          <w:rFonts w:ascii="Times New Roman" w:hAnsi="Times New Roman" w:cs="Times New Roman"/>
          <w:sz w:val="26"/>
          <w:szCs w:val="26"/>
        </w:rPr>
        <w:t>сумм налогов, подлежащих уплате в бюджет, с применением схем незаконного дробления бизнеса не установлено, расслабляться рано, так как материалы таких проверок будут переданы</w:t>
      </w:r>
      <w:r w:rsidR="00EC436E">
        <w:rPr>
          <w:rFonts w:ascii="Times New Roman" w:hAnsi="Times New Roman" w:cs="Times New Roman"/>
          <w:sz w:val="26"/>
          <w:szCs w:val="26"/>
        </w:rPr>
        <w:t xml:space="preserve"> на выездные налоговые проверки.</w:t>
      </w:r>
      <w:r w:rsidR="005358CE">
        <w:rPr>
          <w:rFonts w:ascii="Times New Roman" w:hAnsi="Times New Roman" w:cs="Times New Roman"/>
          <w:sz w:val="26"/>
          <w:szCs w:val="26"/>
        </w:rPr>
        <w:t xml:space="preserve"> Кроме того, м</w:t>
      </w:r>
      <w:r w:rsidR="005358CE" w:rsidRPr="005358CE">
        <w:rPr>
          <w:rFonts w:ascii="Times New Roman" w:hAnsi="Times New Roman" w:cs="Times New Roman"/>
          <w:sz w:val="26"/>
          <w:szCs w:val="26"/>
        </w:rPr>
        <w:t>атериалы проверок, в ходе которых</w:t>
      </w:r>
      <w:r w:rsidR="005358CE">
        <w:rPr>
          <w:rFonts w:ascii="Times New Roman" w:hAnsi="Times New Roman" w:cs="Times New Roman"/>
          <w:sz w:val="26"/>
          <w:szCs w:val="26"/>
        </w:rPr>
        <w:t xml:space="preserve"> </w:t>
      </w:r>
      <w:r w:rsidR="005358CE" w:rsidRPr="005358CE">
        <w:rPr>
          <w:rFonts w:ascii="Times New Roman" w:hAnsi="Times New Roman" w:cs="Times New Roman"/>
          <w:sz w:val="26"/>
          <w:szCs w:val="26"/>
        </w:rPr>
        <w:t>установлено</w:t>
      </w:r>
      <w:r w:rsidR="005358CE">
        <w:rPr>
          <w:rFonts w:ascii="Times New Roman" w:hAnsi="Times New Roman" w:cs="Times New Roman"/>
          <w:sz w:val="26"/>
          <w:szCs w:val="26"/>
        </w:rPr>
        <w:t xml:space="preserve"> </w:t>
      </w:r>
      <w:r w:rsidR="005358CE" w:rsidRPr="005358CE">
        <w:rPr>
          <w:rFonts w:ascii="Times New Roman" w:hAnsi="Times New Roman" w:cs="Times New Roman"/>
          <w:sz w:val="26"/>
          <w:szCs w:val="26"/>
        </w:rPr>
        <w:t>применение налогоплательщиками подобных схем, передаются в следственные органы для рассмотрения вопроса о возбуждении уголовных дел.</w:t>
      </w:r>
    </w:p>
    <w:sectPr w:rsidR="0002528D" w:rsidRPr="00376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43989"/>
    <w:multiLevelType w:val="hybridMultilevel"/>
    <w:tmpl w:val="DF984F9C"/>
    <w:lvl w:ilvl="0" w:tplc="442E28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8F"/>
    <w:rsid w:val="0000108F"/>
    <w:rsid w:val="0002528D"/>
    <w:rsid w:val="0006004E"/>
    <w:rsid w:val="00065BCB"/>
    <w:rsid w:val="00067303"/>
    <w:rsid w:val="000C4334"/>
    <w:rsid w:val="00125C1B"/>
    <w:rsid w:val="00141455"/>
    <w:rsid w:val="00172743"/>
    <w:rsid w:val="001B2C66"/>
    <w:rsid w:val="002175FD"/>
    <w:rsid w:val="002951E6"/>
    <w:rsid w:val="00295B9C"/>
    <w:rsid w:val="00296FBE"/>
    <w:rsid w:val="002B49B4"/>
    <w:rsid w:val="002C1DE5"/>
    <w:rsid w:val="003059C3"/>
    <w:rsid w:val="00307B03"/>
    <w:rsid w:val="003364C8"/>
    <w:rsid w:val="0034375C"/>
    <w:rsid w:val="003571C5"/>
    <w:rsid w:val="00362B96"/>
    <w:rsid w:val="00376F61"/>
    <w:rsid w:val="00434D1B"/>
    <w:rsid w:val="00465FA2"/>
    <w:rsid w:val="004A45D5"/>
    <w:rsid w:val="00522835"/>
    <w:rsid w:val="005358CE"/>
    <w:rsid w:val="00554143"/>
    <w:rsid w:val="005829C8"/>
    <w:rsid w:val="00585BE6"/>
    <w:rsid w:val="005E0615"/>
    <w:rsid w:val="0061311F"/>
    <w:rsid w:val="00620C6D"/>
    <w:rsid w:val="00622360"/>
    <w:rsid w:val="00636393"/>
    <w:rsid w:val="006533CE"/>
    <w:rsid w:val="007161EC"/>
    <w:rsid w:val="007771D7"/>
    <w:rsid w:val="00783BDC"/>
    <w:rsid w:val="007C3D43"/>
    <w:rsid w:val="007D1721"/>
    <w:rsid w:val="00840A61"/>
    <w:rsid w:val="0087488B"/>
    <w:rsid w:val="0088354D"/>
    <w:rsid w:val="00891EC7"/>
    <w:rsid w:val="008A2160"/>
    <w:rsid w:val="009119F9"/>
    <w:rsid w:val="00952940"/>
    <w:rsid w:val="00983F0F"/>
    <w:rsid w:val="009A193F"/>
    <w:rsid w:val="009D6F6D"/>
    <w:rsid w:val="00A41F72"/>
    <w:rsid w:val="00A61E2E"/>
    <w:rsid w:val="00AB669E"/>
    <w:rsid w:val="00B12DEF"/>
    <w:rsid w:val="00B467EF"/>
    <w:rsid w:val="00B5366A"/>
    <w:rsid w:val="00BA4B78"/>
    <w:rsid w:val="00BE78B6"/>
    <w:rsid w:val="00C97FF9"/>
    <w:rsid w:val="00CA65D5"/>
    <w:rsid w:val="00CE0BB6"/>
    <w:rsid w:val="00D0150B"/>
    <w:rsid w:val="00D20680"/>
    <w:rsid w:val="00D57386"/>
    <w:rsid w:val="00D92DD4"/>
    <w:rsid w:val="00DE77F8"/>
    <w:rsid w:val="00E624EE"/>
    <w:rsid w:val="00E9310D"/>
    <w:rsid w:val="00EB57AD"/>
    <w:rsid w:val="00EC436E"/>
    <w:rsid w:val="00ED6636"/>
    <w:rsid w:val="00EF6312"/>
    <w:rsid w:val="00F03B1D"/>
    <w:rsid w:val="00F27CF2"/>
    <w:rsid w:val="00F36890"/>
    <w:rsid w:val="00F42338"/>
    <w:rsid w:val="00F5371B"/>
    <w:rsid w:val="00F964A1"/>
    <w:rsid w:val="00FA46D8"/>
    <w:rsid w:val="00FD02C8"/>
    <w:rsid w:val="00FF4A4C"/>
    <w:rsid w:val="00FF7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7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6</Pages>
  <Words>2012</Words>
  <Characters>11472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 Филипп Дмитриевич</dc:creator>
  <cp:keywords/>
  <dc:description/>
  <cp:lastModifiedBy>Александров Филипп Дмитриевич</cp:lastModifiedBy>
  <cp:revision>67</cp:revision>
  <dcterms:created xsi:type="dcterms:W3CDTF">2020-05-21T06:42:00Z</dcterms:created>
  <dcterms:modified xsi:type="dcterms:W3CDTF">2020-06-01T14:00:00Z</dcterms:modified>
</cp:coreProperties>
</file>